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2EB3" w:rsidRPr="00005E65" w:rsidRDefault="005D2EB3" w:rsidP="005D2EB3">
      <w:bookmarkStart w:id="0" w:name="_GoBack"/>
      <w:bookmarkEnd w:id="0"/>
      <w:r w:rsidRPr="00005E65">
        <w:t>REPUBLIKA HRVATSKA</w:t>
      </w:r>
    </w:p>
    <w:p w:rsidR="005D2EB3" w:rsidRPr="00005E65" w:rsidRDefault="005D2EB3" w:rsidP="005D2EB3">
      <w:r w:rsidRPr="00005E65">
        <w:t>Trgovački sud u Zagrebu</w:t>
      </w:r>
    </w:p>
    <w:p w:rsidR="005D2EB3" w:rsidRPr="00005E65" w:rsidRDefault="005D2EB3" w:rsidP="005D2EB3">
      <w:r w:rsidRPr="00005E65">
        <w:t>Zagreb, Amruševa 2/II</w:t>
      </w:r>
    </w:p>
    <w:p w:rsidR="00C84CE6" w:rsidRDefault="00C84CE6" w:rsidP="00C84CE6">
      <w:pPr>
        <w:jc w:val="right"/>
      </w:pPr>
    </w:p>
    <w:p w:rsidR="00315B11" w:rsidRDefault="005D2EB3" w:rsidP="00315B11">
      <w:pPr>
        <w:jc w:val="right"/>
      </w:pPr>
      <w:r w:rsidRPr="00005E65">
        <w:t xml:space="preserve">                 </w:t>
      </w:r>
      <w:r w:rsidR="00315B11" w:rsidRPr="004D3D14">
        <w:t xml:space="preserve">  40</w:t>
      </w:r>
      <w:r w:rsidR="00315B11">
        <w:rPr>
          <w:b/>
        </w:rPr>
        <w:t xml:space="preserve">. </w:t>
      </w:r>
      <w:r w:rsidR="00315B11">
        <w:t>St-</w:t>
      </w:r>
      <w:r w:rsidR="00513F73">
        <w:t>2742</w:t>
      </w:r>
      <w:r w:rsidR="00315B11">
        <w:t>/</w:t>
      </w:r>
      <w:r w:rsidR="00BC4483">
        <w:t>201</w:t>
      </w:r>
      <w:r w:rsidR="00513F73">
        <w:t>7</w:t>
      </w:r>
      <w:r w:rsidR="001E2DD4">
        <w:t xml:space="preserve"> </w:t>
      </w:r>
    </w:p>
    <w:p w:rsidR="00C84CE6" w:rsidRDefault="00C84CE6" w:rsidP="00C84CE6">
      <w:pPr>
        <w:jc w:val="right"/>
      </w:pPr>
    </w:p>
    <w:p w:rsidR="005D2EB3" w:rsidRPr="00005E65" w:rsidRDefault="005D2EB3" w:rsidP="005D2EB3">
      <w:pPr>
        <w:jc w:val="center"/>
        <w:rPr>
          <w:b/>
        </w:rPr>
      </w:pPr>
      <w:r w:rsidRPr="00005E65">
        <w:rPr>
          <w:b/>
        </w:rPr>
        <w:t>Z A P I S N I K</w:t>
      </w:r>
    </w:p>
    <w:p w:rsidR="005D2EB3" w:rsidRDefault="005D2EB3" w:rsidP="00FD00E1">
      <w:pPr>
        <w:jc w:val="center"/>
        <w:rPr>
          <w:b/>
        </w:rPr>
      </w:pPr>
      <w:r w:rsidRPr="00005E65">
        <w:rPr>
          <w:b/>
        </w:rPr>
        <w:t xml:space="preserve">SA </w:t>
      </w:r>
      <w:r>
        <w:rPr>
          <w:b/>
        </w:rPr>
        <w:t xml:space="preserve"> ROČIŠTA </w:t>
      </w:r>
      <w:r w:rsidR="00FD00E1">
        <w:rPr>
          <w:b/>
        </w:rPr>
        <w:t>ZA</w:t>
      </w:r>
      <w:r>
        <w:rPr>
          <w:b/>
        </w:rPr>
        <w:t xml:space="preserve"> SKLAPANJA PREDSTEČAJNE NAGODBE</w:t>
      </w:r>
    </w:p>
    <w:p w:rsidR="005D2EB3" w:rsidRPr="00005E65" w:rsidRDefault="005D2EB3" w:rsidP="005D2EB3">
      <w:pPr>
        <w:jc w:val="center"/>
        <w:rPr>
          <w:b/>
        </w:rPr>
      </w:pPr>
      <w:r>
        <w:rPr>
          <w:b/>
        </w:rPr>
        <w:t xml:space="preserve"> </w:t>
      </w:r>
    </w:p>
    <w:p w:rsidR="005D2EB3" w:rsidRPr="00005E65" w:rsidRDefault="00FD00E1" w:rsidP="005D2EB3">
      <w:pPr>
        <w:jc w:val="center"/>
      </w:pPr>
      <w:r>
        <w:t>o</w:t>
      </w:r>
      <w:r w:rsidR="005D2EB3" w:rsidRPr="00005E65">
        <w:t xml:space="preserve">držanog dana </w:t>
      </w:r>
      <w:r w:rsidR="00B0025B">
        <w:t>10. svibnja</w:t>
      </w:r>
      <w:r w:rsidR="00036C64">
        <w:t xml:space="preserve"> 201</w:t>
      </w:r>
      <w:r w:rsidR="00B0025B">
        <w:t>8</w:t>
      </w:r>
      <w:r w:rsidR="00036C64">
        <w:t>.</w:t>
      </w:r>
      <w:r w:rsidR="005D2EB3" w:rsidRPr="00005E65">
        <w:t xml:space="preserve"> na Trgovačkom sudu u Zagrebu</w:t>
      </w:r>
    </w:p>
    <w:p w:rsidR="00E07664" w:rsidRDefault="005D2EB3" w:rsidP="00BC4483">
      <w:pPr>
        <w:jc w:val="center"/>
      </w:pPr>
      <w:r w:rsidRPr="00005E65">
        <w:t xml:space="preserve">u </w:t>
      </w:r>
      <w:r w:rsidR="00E07664">
        <w:t xml:space="preserve">postupku sklapanja predstečajne nagodbe </w:t>
      </w:r>
      <w:r>
        <w:t xml:space="preserve">nad </w:t>
      </w:r>
      <w:r w:rsidRPr="00005E65">
        <w:t xml:space="preserve">dužnikom </w:t>
      </w:r>
      <w:r w:rsidR="00E07664">
        <w:t>dužnika</w:t>
      </w:r>
    </w:p>
    <w:p w:rsidR="00315B11" w:rsidRDefault="00E07664" w:rsidP="00BC4483">
      <w:pPr>
        <w:jc w:val="center"/>
      </w:pPr>
      <w:r>
        <w:t xml:space="preserve"> HIDROELEKTRA NISKOGRADNJA d.d., Zagreb, Capraška 6. OIB 78260296240., </w:t>
      </w:r>
    </w:p>
    <w:p w:rsidR="00C84CE6" w:rsidRPr="00005E65" w:rsidRDefault="00C84CE6" w:rsidP="00C84CE6">
      <w:pPr>
        <w:jc w:val="center"/>
      </w:pPr>
    </w:p>
    <w:p w:rsidR="005D2EB3" w:rsidRPr="00005E65" w:rsidRDefault="005D2EB3" w:rsidP="005D2EB3">
      <w:pPr>
        <w:jc w:val="both"/>
      </w:pPr>
      <w:r w:rsidRPr="00005E65">
        <w:t>Nazočni od suda:</w:t>
      </w:r>
    </w:p>
    <w:p w:rsidR="005D2EB3" w:rsidRDefault="005D2EB3" w:rsidP="005D2EB3">
      <w:pPr>
        <w:jc w:val="both"/>
      </w:pPr>
      <w:smartTag w:uri="urn:schemas-microsoft-com:office:smarttags" w:element="PersonName">
        <w:r w:rsidRPr="00005E65">
          <w:t>Ante Galić</w:t>
        </w:r>
      </w:smartTag>
      <w:r w:rsidRPr="00005E65">
        <w:t>, sudac</w:t>
      </w:r>
    </w:p>
    <w:p w:rsidR="005D2EB3" w:rsidRDefault="00E07664" w:rsidP="005D2EB3">
      <w:pPr>
        <w:jc w:val="both"/>
      </w:pPr>
      <w:r>
        <w:t>Valentina Delač</w:t>
      </w:r>
      <w:r w:rsidR="005D2EB3" w:rsidRPr="00005E65">
        <w:t>, zapisničar</w:t>
      </w:r>
    </w:p>
    <w:p w:rsidR="005D2EB3" w:rsidRPr="00005E65" w:rsidRDefault="005D2EB3" w:rsidP="005D2EB3">
      <w:pPr>
        <w:jc w:val="both"/>
      </w:pPr>
    </w:p>
    <w:p w:rsidR="005D2EB3" w:rsidRPr="00005E65" w:rsidRDefault="005D2EB3" w:rsidP="005D2EB3">
      <w:pPr>
        <w:jc w:val="both"/>
      </w:pPr>
      <w:r w:rsidRPr="00005E65">
        <w:t xml:space="preserve">Započeto u </w:t>
      </w:r>
      <w:r w:rsidR="00320C8F">
        <w:t>9,30</w:t>
      </w:r>
      <w:r>
        <w:t xml:space="preserve"> </w:t>
      </w:r>
      <w:r w:rsidRPr="00005E65">
        <w:t>sati.</w:t>
      </w:r>
    </w:p>
    <w:p w:rsidR="005D2EB3" w:rsidRPr="00005E65" w:rsidRDefault="005D2EB3" w:rsidP="005D2EB3">
      <w:pPr>
        <w:jc w:val="both"/>
      </w:pPr>
    </w:p>
    <w:p w:rsidR="005D2EB3" w:rsidRDefault="005D2EB3" w:rsidP="005D2EB3">
      <w:pPr>
        <w:jc w:val="both"/>
      </w:pPr>
      <w:r w:rsidRPr="00005E65">
        <w:tab/>
        <w:t>S</w:t>
      </w:r>
      <w:r w:rsidR="009818E3">
        <w:t>ud</w:t>
      </w:r>
      <w:r w:rsidRPr="00005E65">
        <w:t xml:space="preserve"> utvrđuje da su </w:t>
      </w:r>
      <w:r>
        <w:t xml:space="preserve">ročištu radi sklapanja predstečajne nagodbe pristupili: </w:t>
      </w:r>
    </w:p>
    <w:p w:rsidR="00BD1056" w:rsidRDefault="00BD1056" w:rsidP="005D2EB3">
      <w:pPr>
        <w:jc w:val="both"/>
      </w:pPr>
    </w:p>
    <w:p w:rsidR="00BB0EB1" w:rsidRDefault="00AB4FAE" w:rsidP="000226BC">
      <w:pPr>
        <w:jc w:val="both"/>
      </w:pPr>
      <w:r>
        <w:tab/>
      </w:r>
      <w:r w:rsidR="00661968">
        <w:t xml:space="preserve">- </w:t>
      </w:r>
      <w:r w:rsidR="00180F31">
        <w:t>za dužnika predsjednik uprave Marijan Tkach i član uprave Marijan Vidmar</w:t>
      </w:r>
    </w:p>
    <w:p w:rsidR="00C64845" w:rsidRDefault="00C64845" w:rsidP="000226BC">
      <w:pPr>
        <w:jc w:val="both"/>
      </w:pPr>
    </w:p>
    <w:p w:rsidR="00180F31" w:rsidRDefault="00180F31" w:rsidP="000226BC">
      <w:pPr>
        <w:jc w:val="both"/>
      </w:pPr>
      <w:r>
        <w:t>- KONSTRUKTOR INŽINJERING, VERKOS d.o.o., IZGRADNJE MIDA d.o.o.,  POLIROL d.o.o., VELIS d.o.o., T.P.P. NIKIĆ d.o.o., TOPLICE d.o.o., ZAGORJE GRADNJA d.o.o., NE</w:t>
      </w:r>
      <w:r w:rsidR="00B75E79">
        <w:t>XSE GRADNJA</w:t>
      </w:r>
      <w:r>
        <w:t>, SIGNALINEA d.o.o.,  M.B. AUTO d.o.o.,</w:t>
      </w:r>
      <w:r w:rsidR="0097576C">
        <w:t xml:space="preserve"> </w:t>
      </w:r>
      <w:r>
        <w:t xml:space="preserve">INSTITUT  IGH, BODEN GRAD d.o.o., </w:t>
      </w:r>
      <w:r w:rsidR="00C64845">
        <w:t>MOBILITI d.o.o., HARAMUSTEK RUŽICA, OPŠČIVAČ d.o.o.</w:t>
      </w:r>
      <w:r w:rsidR="0097576C">
        <w:t>,</w:t>
      </w:r>
      <w:r w:rsidR="00C64845">
        <w:t xml:space="preserve"> LAVČEVIĆ-MEHANIZACIJA d.o.o., P.G.M. RAGUZA d.d., DUBAC d.o.o., MAGMA d.o.o., PEDOM-</w:t>
      </w:r>
      <w:r w:rsidR="002400C7">
        <w:t>ASFALTI</w:t>
      </w:r>
      <w:r w:rsidR="00C64845">
        <w:t xml:space="preserve"> d.o.o., GK GRUPA, CENTROGRADNJA, ZVONKO PILIPOVIĆ, JADRO, PIPE-LITE, MSCO d.o.o., MARIN MILETA, NAŠICE CEMENT d.d. svi zastupani po Bariša Pavičić odvjetnik iz Zagreba</w:t>
      </w:r>
    </w:p>
    <w:p w:rsidR="00C64845" w:rsidRDefault="00C64845" w:rsidP="000226BC">
      <w:pPr>
        <w:jc w:val="both"/>
      </w:pPr>
      <w:r>
        <w:t xml:space="preserve">- ACO GRAĐEVISNKI ELEMENTI d.o.o. zastupani po Irena Mesiček odvj. </w:t>
      </w:r>
      <w:r w:rsidR="002400C7">
        <w:t>i</w:t>
      </w:r>
      <w:r>
        <w:t xml:space="preserve"> Bariša Pavičić odvjet. Iz Zagreba</w:t>
      </w:r>
    </w:p>
    <w:p w:rsidR="00C64845" w:rsidRDefault="00C64845" w:rsidP="000226BC">
      <w:pPr>
        <w:jc w:val="both"/>
      </w:pPr>
      <w:r>
        <w:t>- CROATIADOM d.o.o. i PRODUKT d.o.o.- Zas</w:t>
      </w:r>
      <w:r w:rsidR="002400C7">
        <w:t>tupani po Sandra Grilec, odvj. i</w:t>
      </w:r>
      <w:r>
        <w:t>z Zagreba</w:t>
      </w:r>
    </w:p>
    <w:p w:rsidR="00C64845" w:rsidRDefault="00C64845" w:rsidP="000226BC">
      <w:pPr>
        <w:jc w:val="both"/>
      </w:pPr>
      <w:r>
        <w:t xml:space="preserve">-GOLUBOVIĆ KAMENOLOMI d.o.o.- po pun. Romina  </w:t>
      </w:r>
      <w:r w:rsidR="002400C7">
        <w:t>Štaba u zz Luka Porobija odvj. v</w:t>
      </w:r>
      <w:r>
        <w:t>ježbenik</w:t>
      </w:r>
    </w:p>
    <w:p w:rsidR="00C64845" w:rsidRDefault="00C64845" w:rsidP="000226BC">
      <w:pPr>
        <w:jc w:val="both"/>
      </w:pPr>
      <w:r>
        <w:t>-KAMENOLOM GORJAK d.o.o.  –po pun. Tena Nagy</w:t>
      </w:r>
    </w:p>
    <w:p w:rsidR="00C64845" w:rsidRDefault="00C64845" w:rsidP="000226BC">
      <w:pPr>
        <w:jc w:val="both"/>
      </w:pPr>
      <w:r>
        <w:t>-BRODOMERKUR d.d.- po pun. Sanja Krasnec, odvj.</w:t>
      </w:r>
    </w:p>
    <w:p w:rsidR="00C64845" w:rsidRDefault="00C64845" w:rsidP="000226BC">
      <w:pPr>
        <w:jc w:val="both"/>
      </w:pPr>
      <w:r>
        <w:t>-OSIJEK KOTEKS d.d. – po pun. Marijana Soldo</w:t>
      </w:r>
    </w:p>
    <w:p w:rsidR="00C64845" w:rsidRDefault="00C64845" w:rsidP="000226BC">
      <w:pPr>
        <w:jc w:val="both"/>
      </w:pPr>
      <w:r>
        <w:t>-SAMOBORKA d.d.- po pun. Ana Šoštarek</w:t>
      </w:r>
    </w:p>
    <w:p w:rsidR="00C64845" w:rsidRDefault="00C64845" w:rsidP="000226BC">
      <w:pPr>
        <w:jc w:val="both"/>
      </w:pPr>
      <w:r>
        <w:t>-POREZNA UPRAVA- po zamjenici ŽDO Sandra Kričković i  Ante Pleša, ovlaštena osoba PU, a sukladno odluci o imenovanju osoba za potpisivanje nagodbe</w:t>
      </w:r>
    </w:p>
    <w:p w:rsidR="00C64845" w:rsidRDefault="00C64845" w:rsidP="000226BC">
      <w:pPr>
        <w:jc w:val="both"/>
      </w:pPr>
      <w:r>
        <w:t xml:space="preserve">- BORO BILIĆ po pun. Darko Graf odvj. U zz Matea Butigan, odvj. Vježbenica </w:t>
      </w:r>
    </w:p>
    <w:p w:rsidR="00C64845" w:rsidRDefault="00C64845" w:rsidP="000226BC">
      <w:pPr>
        <w:jc w:val="both"/>
      </w:pPr>
      <w:r>
        <w:t>-V.D.M. d.o.o. –po pun. odvj. Gordana Vidmar, u zz Barbara Šimić, odvj. Vježb.</w:t>
      </w:r>
    </w:p>
    <w:p w:rsidR="00C64845" w:rsidRDefault="00C64845" w:rsidP="000226BC">
      <w:pPr>
        <w:jc w:val="both"/>
      </w:pPr>
      <w:r>
        <w:t>-ORŠ</w:t>
      </w:r>
      <w:r w:rsidR="00D03E34">
        <w:t>O</w:t>
      </w:r>
      <w:r>
        <w:t>ILIĆ IVE I ORŠOLIĆ IVINAKA- po odvj. Mirjana Jurišić , odvj.- iz Zagreba, zz Lovorka  Vilenica, prema zamj. Pun. koju dostavlja u spis</w:t>
      </w:r>
    </w:p>
    <w:p w:rsidR="00C64845" w:rsidRDefault="00184C08" w:rsidP="000226BC">
      <w:pPr>
        <w:jc w:val="both"/>
      </w:pPr>
      <w:r>
        <w:t>-PBZ ZAGREB- Hrvoje Lj</w:t>
      </w:r>
      <w:r w:rsidR="00C64845">
        <w:t>ubljanović, odvj. Iz Zag</w:t>
      </w:r>
      <w:r>
        <w:t>r</w:t>
      </w:r>
      <w:r w:rsidR="00C64845">
        <w:t>eba</w:t>
      </w:r>
    </w:p>
    <w:p w:rsidR="00C64845" w:rsidRDefault="00C64845" w:rsidP="000226BC">
      <w:pPr>
        <w:jc w:val="both"/>
      </w:pPr>
      <w:r>
        <w:t>HIDROX- po pun. Zrinka Šprljić</w:t>
      </w:r>
    </w:p>
    <w:p w:rsidR="00C64845" w:rsidRDefault="00C64845" w:rsidP="000226BC">
      <w:pPr>
        <w:jc w:val="both"/>
      </w:pPr>
      <w:r>
        <w:lastRenderedPageBreak/>
        <w:t>-NASTAVNI ZAVOD ZA JAVNO ZDRAVSTVO DR. AN</w:t>
      </w:r>
      <w:r w:rsidR="00184C08">
        <w:t>DRIJA ŠTAMPAR- po pun. Vladimir Terešak, u zz Sara Vukšić, odvj.- vjež.</w:t>
      </w:r>
    </w:p>
    <w:p w:rsidR="00184C08" w:rsidRDefault="00184C08" w:rsidP="000226BC">
      <w:pPr>
        <w:jc w:val="both"/>
      </w:pPr>
      <w:r>
        <w:t>-HRVATSKA BANKA ZA OBNOVU I RAZVITAK- po pun. Dubravka Mandić prema pun. u spisu FINA-e</w:t>
      </w:r>
    </w:p>
    <w:p w:rsidR="00184C08" w:rsidRDefault="00184C08" w:rsidP="000226BC">
      <w:pPr>
        <w:jc w:val="both"/>
      </w:pPr>
      <w:r>
        <w:t>- ZAGREB MONTAŽ- po pun. po zaposlenju Ana  Ofner</w:t>
      </w:r>
    </w:p>
    <w:p w:rsidR="00184C08" w:rsidRDefault="00184C08" w:rsidP="000226BC">
      <w:pPr>
        <w:jc w:val="both"/>
      </w:pPr>
      <w:r>
        <w:t xml:space="preserve">- INŽENJERSKI PROJEKTNI ZAVOD d.d. </w:t>
      </w:r>
      <w:r w:rsidR="008E615F">
        <w:t>i</w:t>
      </w:r>
      <w:r>
        <w:t xml:space="preserve"> SVEUČ.  U ZAGREBU RUDARSKO-GEOLOŠKO NAFTNI FAKULTET- po pun. Matija Palec, odvj. Pun. u spisu FINA-e</w:t>
      </w:r>
    </w:p>
    <w:p w:rsidR="00184C08" w:rsidRDefault="00184C08" w:rsidP="000226BC">
      <w:pPr>
        <w:jc w:val="both"/>
      </w:pPr>
      <w:r>
        <w:t>-HRVATSKE ŠUME d.o.o.- po pun. Zoran Tomić, u zz Josipa Iveković Marković odvj. Vjež. Su- 50/12</w:t>
      </w:r>
    </w:p>
    <w:p w:rsidR="00C64845" w:rsidRDefault="00184C08" w:rsidP="000226BC">
      <w:pPr>
        <w:jc w:val="both"/>
      </w:pPr>
      <w:r>
        <w:t>- AB PETRO d.o.o. u stečaju i PAR LUX, svi zastupani po odvj. Igor Butorac pun. u spisu FINA-e</w:t>
      </w:r>
    </w:p>
    <w:p w:rsidR="00184C08" w:rsidRDefault="00184C08" w:rsidP="000226BC">
      <w:pPr>
        <w:jc w:val="both"/>
      </w:pPr>
      <w:r>
        <w:t>-KEMA ZAGREB u likvidaciji- po  pun. Zoran Hadžić odvj. U zz Anja Gvidarec</w:t>
      </w:r>
    </w:p>
    <w:p w:rsidR="00184C08" w:rsidRDefault="00184C08" w:rsidP="000226BC">
      <w:pPr>
        <w:jc w:val="both"/>
      </w:pPr>
      <w:r>
        <w:t>- HŽ PUTNIČKI PRIJEVOZ d.o.o.- po pun. Žarko Smoličić u zz Ana  Morić, odvj.</w:t>
      </w:r>
    </w:p>
    <w:p w:rsidR="00184C08" w:rsidRDefault="00184C08" w:rsidP="000226BC">
      <w:pPr>
        <w:jc w:val="both"/>
      </w:pPr>
      <w:r>
        <w:t>- TUBOFLEX M B D po prokuristi Drenški Konrad</w:t>
      </w:r>
    </w:p>
    <w:p w:rsidR="00184C08" w:rsidRDefault="00184C08" w:rsidP="000226BC">
      <w:pPr>
        <w:jc w:val="both"/>
      </w:pPr>
      <w:r>
        <w:t>- SIGNALIZACIJA d.o.o. – po pun. Lj</w:t>
      </w:r>
      <w:r w:rsidR="0097576C">
        <w:t xml:space="preserve">ubomir Vuković u zz Ivan Ćuić, </w:t>
      </w:r>
      <w:r>
        <w:t>o</w:t>
      </w:r>
      <w:r w:rsidR="0097576C">
        <w:t>d</w:t>
      </w:r>
      <w:r>
        <w:t>vj iz Zagreba pun u spisu FINA-e</w:t>
      </w:r>
    </w:p>
    <w:p w:rsidR="00184C08" w:rsidRDefault="00184C08" w:rsidP="000226BC">
      <w:pPr>
        <w:jc w:val="both"/>
      </w:pPr>
      <w:r>
        <w:t>- FROTIP FINANCE LTD  po pun. Tomislav Dumančić u zz Zvonimir Raić odvj. Prema zamj. Pun. koju dostavlja u spis</w:t>
      </w:r>
    </w:p>
    <w:p w:rsidR="00184C08" w:rsidRDefault="00184C08" w:rsidP="000226BC">
      <w:pPr>
        <w:jc w:val="both"/>
      </w:pPr>
      <w:r>
        <w:t>- DALEKOVOD d.d.- po pun. po zaposlenju Mihajla Špehar</w:t>
      </w:r>
    </w:p>
    <w:p w:rsidR="00184C08" w:rsidRDefault="00184C08" w:rsidP="000226BC">
      <w:pPr>
        <w:jc w:val="both"/>
      </w:pPr>
      <w:r>
        <w:t>-HANSA-FLEX po pun Helena Mihaljević po zamj. Tea Maček, odvj. Vježb.</w:t>
      </w:r>
    </w:p>
    <w:p w:rsidR="00184C08" w:rsidRDefault="00184C08" w:rsidP="000226BC">
      <w:pPr>
        <w:jc w:val="both"/>
      </w:pPr>
      <w:r>
        <w:t xml:space="preserve">- MI-VI MAZIVA d.o.o.- po zz Hrvoje Mizec </w:t>
      </w:r>
    </w:p>
    <w:p w:rsidR="00184C08" w:rsidRDefault="00184C08" w:rsidP="000226BC">
      <w:pPr>
        <w:jc w:val="both"/>
      </w:pPr>
      <w:r>
        <w:t>-HZZO- Maja Brklja</w:t>
      </w:r>
      <w:r w:rsidR="0097576C">
        <w:t>č</w:t>
      </w:r>
      <w:r>
        <w:t>ić prema Su- 1443/11</w:t>
      </w:r>
    </w:p>
    <w:p w:rsidR="00184C08" w:rsidRDefault="00184C08" w:rsidP="000226BC">
      <w:pPr>
        <w:jc w:val="both"/>
      </w:pPr>
      <w:r>
        <w:t>- CROSCO NAFTNI SERVISI d.o.o- po pun.  Dalija Klarić pun. prema zaposlenju</w:t>
      </w:r>
    </w:p>
    <w:p w:rsidR="00184C08" w:rsidRDefault="00184C08" w:rsidP="000226BC">
      <w:pPr>
        <w:jc w:val="both"/>
      </w:pPr>
      <w:r>
        <w:t>- JADRANSKO OSIGURANJE- po pun. po zaposlenju Dario Križić</w:t>
      </w:r>
    </w:p>
    <w:p w:rsidR="00180F31" w:rsidRDefault="00180F31" w:rsidP="000226BC">
      <w:pPr>
        <w:jc w:val="both"/>
      </w:pPr>
    </w:p>
    <w:p w:rsidR="00180F31" w:rsidRPr="00C64845" w:rsidRDefault="00180F31" w:rsidP="000226BC">
      <w:pPr>
        <w:jc w:val="both"/>
      </w:pPr>
      <w:r>
        <w:tab/>
      </w:r>
      <w:r w:rsidRPr="00C64845">
        <w:t>Utvrđuje se da su za javnost pristupili:</w:t>
      </w:r>
    </w:p>
    <w:p w:rsidR="00C64845" w:rsidRPr="004108AD" w:rsidRDefault="0097576C" w:rsidP="00C64845">
      <w:pPr>
        <w:pStyle w:val="ListParagraph"/>
        <w:jc w:val="both"/>
        <w:rPr>
          <w:rFonts w:ascii="Times New Roman" w:hAnsi="Times New Roman"/>
          <w:sz w:val="24"/>
          <w:szCs w:val="24"/>
        </w:rPr>
      </w:pPr>
      <w:r w:rsidRPr="004108AD">
        <w:rPr>
          <w:rFonts w:ascii="Times New Roman" w:hAnsi="Times New Roman"/>
          <w:sz w:val="24"/>
          <w:szCs w:val="24"/>
        </w:rPr>
        <w:t>Danko S</w:t>
      </w:r>
      <w:r w:rsidR="00C64845" w:rsidRPr="004108AD">
        <w:rPr>
          <w:rFonts w:ascii="Times New Roman" w:hAnsi="Times New Roman"/>
          <w:sz w:val="24"/>
          <w:szCs w:val="24"/>
        </w:rPr>
        <w:t>učević</w:t>
      </w:r>
    </w:p>
    <w:p w:rsidR="00C64845" w:rsidRPr="004108AD" w:rsidRDefault="00C64845" w:rsidP="00C64845">
      <w:pPr>
        <w:pStyle w:val="ListParagraph"/>
        <w:jc w:val="both"/>
        <w:rPr>
          <w:rFonts w:ascii="Times New Roman" w:hAnsi="Times New Roman"/>
          <w:sz w:val="24"/>
          <w:szCs w:val="24"/>
        </w:rPr>
      </w:pPr>
      <w:r w:rsidRPr="004108AD">
        <w:rPr>
          <w:rFonts w:ascii="Times New Roman" w:hAnsi="Times New Roman"/>
          <w:sz w:val="24"/>
          <w:szCs w:val="24"/>
        </w:rPr>
        <w:t>Helena Jerinić</w:t>
      </w:r>
    </w:p>
    <w:p w:rsidR="00C64845" w:rsidRPr="004108AD" w:rsidRDefault="00C64845" w:rsidP="00C64845">
      <w:pPr>
        <w:pStyle w:val="ListParagraph"/>
        <w:jc w:val="both"/>
        <w:rPr>
          <w:rFonts w:ascii="Times New Roman" w:hAnsi="Times New Roman"/>
          <w:sz w:val="24"/>
          <w:szCs w:val="24"/>
        </w:rPr>
      </w:pPr>
      <w:r w:rsidRPr="004108AD">
        <w:rPr>
          <w:rFonts w:ascii="Times New Roman" w:hAnsi="Times New Roman"/>
          <w:sz w:val="24"/>
          <w:szCs w:val="24"/>
        </w:rPr>
        <w:t>Jadranka Leskur Pečarina</w:t>
      </w:r>
    </w:p>
    <w:p w:rsidR="00184C08" w:rsidRPr="004108AD" w:rsidRDefault="00184C08" w:rsidP="00C64845">
      <w:pPr>
        <w:pStyle w:val="ListParagraph"/>
        <w:jc w:val="both"/>
        <w:rPr>
          <w:rFonts w:ascii="Times New Roman" w:hAnsi="Times New Roman"/>
          <w:sz w:val="24"/>
          <w:szCs w:val="24"/>
        </w:rPr>
      </w:pPr>
      <w:r w:rsidRPr="004108AD">
        <w:rPr>
          <w:rFonts w:ascii="Times New Roman" w:hAnsi="Times New Roman"/>
          <w:sz w:val="24"/>
          <w:szCs w:val="24"/>
        </w:rPr>
        <w:t>Izabela Beder</w:t>
      </w:r>
    </w:p>
    <w:p w:rsidR="00184C08" w:rsidRPr="004108AD" w:rsidRDefault="00184C08" w:rsidP="00C64845">
      <w:pPr>
        <w:pStyle w:val="ListParagraph"/>
        <w:jc w:val="both"/>
        <w:rPr>
          <w:rFonts w:ascii="Times New Roman" w:hAnsi="Times New Roman"/>
          <w:sz w:val="24"/>
          <w:szCs w:val="24"/>
        </w:rPr>
      </w:pPr>
      <w:r w:rsidRPr="004108AD">
        <w:rPr>
          <w:rFonts w:ascii="Times New Roman" w:hAnsi="Times New Roman"/>
          <w:sz w:val="24"/>
          <w:szCs w:val="24"/>
        </w:rPr>
        <w:t>Marko Frljak</w:t>
      </w:r>
    </w:p>
    <w:p w:rsidR="00184C08" w:rsidRPr="004108AD" w:rsidRDefault="00184C08" w:rsidP="00C64845">
      <w:pPr>
        <w:pStyle w:val="ListParagraph"/>
        <w:jc w:val="both"/>
        <w:rPr>
          <w:rFonts w:ascii="Times New Roman" w:hAnsi="Times New Roman"/>
          <w:sz w:val="24"/>
          <w:szCs w:val="24"/>
        </w:rPr>
      </w:pPr>
      <w:r w:rsidRPr="004108AD">
        <w:rPr>
          <w:rFonts w:ascii="Times New Roman" w:hAnsi="Times New Roman"/>
          <w:sz w:val="24"/>
          <w:szCs w:val="24"/>
        </w:rPr>
        <w:t>Igor Paurević</w:t>
      </w:r>
    </w:p>
    <w:p w:rsidR="00184C08" w:rsidRPr="004108AD" w:rsidRDefault="00184C08" w:rsidP="00C64845">
      <w:pPr>
        <w:pStyle w:val="ListParagraph"/>
        <w:jc w:val="both"/>
        <w:rPr>
          <w:rFonts w:ascii="Times New Roman" w:hAnsi="Times New Roman"/>
          <w:sz w:val="24"/>
          <w:szCs w:val="24"/>
        </w:rPr>
      </w:pPr>
      <w:r w:rsidRPr="004108AD">
        <w:rPr>
          <w:rFonts w:ascii="Times New Roman" w:hAnsi="Times New Roman"/>
          <w:sz w:val="24"/>
          <w:szCs w:val="24"/>
        </w:rPr>
        <w:t>Jasenka Vukćić</w:t>
      </w:r>
    </w:p>
    <w:p w:rsidR="00184C08" w:rsidRPr="004108AD" w:rsidRDefault="00184C08" w:rsidP="00C64845">
      <w:pPr>
        <w:pStyle w:val="ListParagraph"/>
        <w:jc w:val="both"/>
        <w:rPr>
          <w:rFonts w:ascii="Times New Roman" w:hAnsi="Times New Roman"/>
          <w:sz w:val="24"/>
          <w:szCs w:val="24"/>
        </w:rPr>
      </w:pPr>
      <w:r w:rsidRPr="004108AD">
        <w:rPr>
          <w:rFonts w:ascii="Times New Roman" w:hAnsi="Times New Roman"/>
          <w:sz w:val="24"/>
          <w:szCs w:val="24"/>
        </w:rPr>
        <w:t>Anđelka  Anić</w:t>
      </w:r>
    </w:p>
    <w:p w:rsidR="00ED7889" w:rsidRDefault="00ED7889" w:rsidP="005D2EB3">
      <w:pPr>
        <w:ind w:firstLine="720"/>
        <w:jc w:val="both"/>
      </w:pPr>
      <w:r>
        <w:t>Utvrđuje se da je:</w:t>
      </w:r>
    </w:p>
    <w:p w:rsidR="00ED7889" w:rsidRDefault="00ED7889" w:rsidP="005D2EB3">
      <w:pPr>
        <w:ind w:firstLine="720"/>
        <w:jc w:val="both"/>
      </w:pPr>
      <w:r>
        <w:t>-rješenjem F</w:t>
      </w:r>
      <w:r w:rsidR="00376D6B">
        <w:t>inancijske agencije</w:t>
      </w:r>
      <w:r>
        <w:t xml:space="preserve"> od </w:t>
      </w:r>
      <w:r w:rsidR="00376D6B">
        <w:t>11.srpnja</w:t>
      </w:r>
      <w:r>
        <w:t xml:space="preserve"> 201</w:t>
      </w:r>
      <w:r w:rsidR="009818E3">
        <w:t>7</w:t>
      </w:r>
      <w:r>
        <w:t>. utvrđeno kako je u postupu provedenom u skladu sa odredbama Zakona o financijskom poslovanju i predstečajnoj nagodbi –NN 108/12, 144/12, 81/13, 112/13 dalje: ZFPPN) za dužnikov plan financijskog restrukturiranja glasovali vjerovnici čije tražbine prelaze 2/3 utvrđenih tražbina</w:t>
      </w:r>
    </w:p>
    <w:p w:rsidR="003F4934" w:rsidRDefault="00ED7889" w:rsidP="005D2EB3">
      <w:pPr>
        <w:ind w:firstLine="720"/>
        <w:jc w:val="both"/>
      </w:pPr>
      <w:r>
        <w:t>-</w:t>
      </w:r>
      <w:r w:rsidR="00091288">
        <w:t xml:space="preserve">prednje </w:t>
      </w:r>
      <w:r>
        <w:t xml:space="preserve">rješenje FINA-e svojstvo </w:t>
      </w:r>
      <w:r w:rsidR="003F4934">
        <w:t xml:space="preserve">izvršnosti </w:t>
      </w:r>
      <w:r>
        <w:t>s</w:t>
      </w:r>
      <w:r w:rsidR="003F4934">
        <w:t xml:space="preserve">teklo </w:t>
      </w:r>
      <w:r>
        <w:t>dana</w:t>
      </w:r>
      <w:r w:rsidR="008F6A35">
        <w:t xml:space="preserve"> </w:t>
      </w:r>
      <w:r w:rsidR="00376D6B">
        <w:t>5.listopada</w:t>
      </w:r>
      <w:r w:rsidR="003F4934">
        <w:t xml:space="preserve"> 201</w:t>
      </w:r>
      <w:r w:rsidR="009818E3">
        <w:t>7</w:t>
      </w:r>
      <w:r w:rsidR="003F4934">
        <w:t>,</w:t>
      </w:r>
    </w:p>
    <w:p w:rsidR="00ED7889" w:rsidRDefault="003F4934" w:rsidP="005D2EB3">
      <w:pPr>
        <w:ind w:firstLine="720"/>
        <w:jc w:val="both"/>
      </w:pPr>
      <w:r>
        <w:t xml:space="preserve">-dužnik prijedlog za sklapanje predstečaje nagodbe dostavio sudu dana </w:t>
      </w:r>
      <w:r w:rsidR="00376D6B">
        <w:t>14.listopada</w:t>
      </w:r>
      <w:r>
        <w:t xml:space="preserve"> 201</w:t>
      </w:r>
      <w:r w:rsidR="009818E3">
        <w:t>7.</w:t>
      </w:r>
    </w:p>
    <w:p w:rsidR="005D2EB3" w:rsidRDefault="003F4934" w:rsidP="005D2EB3">
      <w:pPr>
        <w:ind w:firstLine="720"/>
        <w:jc w:val="both"/>
      </w:pPr>
      <w:r>
        <w:t>-</w:t>
      </w:r>
      <w:r w:rsidR="005D2EB3">
        <w:t xml:space="preserve">današnje ročište radi sklapanja predstečajne nagodbe određeno rješenjem </w:t>
      </w:r>
      <w:r w:rsidR="000226BC">
        <w:t xml:space="preserve">broj gornji od </w:t>
      </w:r>
      <w:r w:rsidR="00661968">
        <w:t xml:space="preserve"> </w:t>
      </w:r>
      <w:r w:rsidR="00C36D70">
        <w:t>17.siječnja 2018.</w:t>
      </w:r>
    </w:p>
    <w:p w:rsidR="003F4934" w:rsidRDefault="003F4934" w:rsidP="005D2EB3">
      <w:pPr>
        <w:ind w:firstLine="720"/>
        <w:jc w:val="both"/>
      </w:pPr>
      <w:r>
        <w:t>-</w:t>
      </w:r>
      <w:r w:rsidR="005D2EB3" w:rsidRPr="00005E65">
        <w:t xml:space="preserve">oglas o održavanju </w:t>
      </w:r>
      <w:r w:rsidR="005D2EB3">
        <w:t xml:space="preserve">današnjeg ročišta radi sklapanja  predstečajne nagodbe objavljen  </w:t>
      </w:r>
    </w:p>
    <w:p w:rsidR="005D2EB3" w:rsidRDefault="003F4934" w:rsidP="003F4934">
      <w:pPr>
        <w:ind w:left="720" w:firstLine="720"/>
        <w:jc w:val="both"/>
      </w:pPr>
      <w:r>
        <w:t>-</w:t>
      </w:r>
      <w:r w:rsidR="005D2EB3">
        <w:t xml:space="preserve">na </w:t>
      </w:r>
      <w:r w:rsidR="00D16CE4">
        <w:t>e-</w:t>
      </w:r>
      <w:r w:rsidR="005D2EB3">
        <w:t xml:space="preserve">oglasnoj ploči Trgovačkog suda u Zagrebu dana </w:t>
      </w:r>
      <w:r w:rsidR="00372BDD">
        <w:t>17.siječnja 2018.</w:t>
      </w:r>
      <w:r w:rsidR="005D2EB3">
        <w:t xml:space="preserve"> </w:t>
      </w:r>
    </w:p>
    <w:p w:rsidR="005D2EB3" w:rsidRDefault="005D2EB3" w:rsidP="003F4934">
      <w:pPr>
        <w:ind w:left="720" w:firstLine="720"/>
        <w:jc w:val="both"/>
      </w:pPr>
      <w:r>
        <w:t>-na web stranici FINA-e dana</w:t>
      </w:r>
      <w:r w:rsidR="00485C05">
        <w:t xml:space="preserve"> </w:t>
      </w:r>
      <w:r w:rsidR="00B0025B">
        <w:t>19.siječnja</w:t>
      </w:r>
      <w:r w:rsidR="00485C05">
        <w:t xml:space="preserve"> </w:t>
      </w:r>
      <w:r>
        <w:t>201</w:t>
      </w:r>
      <w:r w:rsidR="00B0025B">
        <w:t>8</w:t>
      </w:r>
      <w:r>
        <w:t xml:space="preserve">. </w:t>
      </w:r>
    </w:p>
    <w:p w:rsidR="005D2EB3" w:rsidRDefault="005D2EB3" w:rsidP="00304F52">
      <w:pPr>
        <w:widowControl w:val="0"/>
        <w:autoSpaceDE w:val="0"/>
        <w:autoSpaceDN w:val="0"/>
        <w:adjustRightInd w:val="0"/>
        <w:spacing w:after="80"/>
        <w:jc w:val="both"/>
        <w:rPr>
          <w:rFonts w:cs="Tahoma"/>
        </w:rPr>
      </w:pPr>
    </w:p>
    <w:p w:rsidR="006B6E31" w:rsidRDefault="00817035" w:rsidP="00817035">
      <w:pPr>
        <w:widowControl w:val="0"/>
        <w:autoSpaceDE w:val="0"/>
        <w:autoSpaceDN w:val="0"/>
        <w:adjustRightInd w:val="0"/>
        <w:spacing w:after="80"/>
        <w:ind w:firstLine="720"/>
        <w:jc w:val="both"/>
        <w:rPr>
          <w:rFonts w:cs="Tahoma"/>
        </w:rPr>
      </w:pPr>
      <w:r>
        <w:rPr>
          <w:rFonts w:cs="Tahoma"/>
        </w:rPr>
        <w:t xml:space="preserve">Utvrđuje se da spisu prileži popis utvrđenih tražbina </w:t>
      </w:r>
      <w:r w:rsidR="001E50BC">
        <w:rPr>
          <w:rFonts w:cs="Tahoma"/>
        </w:rPr>
        <w:t>i naknadno utvrđenih tražbina</w:t>
      </w:r>
      <w:r>
        <w:rPr>
          <w:rFonts w:cs="Tahoma"/>
        </w:rPr>
        <w:t>.</w:t>
      </w:r>
      <w:r w:rsidR="006B6E31">
        <w:rPr>
          <w:rFonts w:cs="Tahoma"/>
        </w:rPr>
        <w:t xml:space="preserve"> </w:t>
      </w:r>
    </w:p>
    <w:p w:rsidR="00237430" w:rsidRDefault="00237430" w:rsidP="00817035">
      <w:pPr>
        <w:widowControl w:val="0"/>
        <w:autoSpaceDE w:val="0"/>
        <w:autoSpaceDN w:val="0"/>
        <w:adjustRightInd w:val="0"/>
        <w:spacing w:after="80"/>
        <w:ind w:firstLine="720"/>
        <w:jc w:val="both"/>
        <w:rPr>
          <w:rFonts w:cs="Tahoma"/>
        </w:rPr>
      </w:pPr>
    </w:p>
    <w:p w:rsidR="00431A78" w:rsidRDefault="00C42197" w:rsidP="00817035">
      <w:pPr>
        <w:widowControl w:val="0"/>
        <w:autoSpaceDE w:val="0"/>
        <w:autoSpaceDN w:val="0"/>
        <w:adjustRightInd w:val="0"/>
        <w:spacing w:after="80"/>
        <w:ind w:firstLine="720"/>
        <w:jc w:val="both"/>
        <w:rPr>
          <w:rFonts w:cs="Tahoma"/>
        </w:rPr>
      </w:pPr>
      <w:r>
        <w:rPr>
          <w:rFonts w:cs="Tahoma"/>
        </w:rPr>
        <w:t>Utvrđuje se da sisu prileži podnesak vjerovnika KOTONTEKS d.o.o. iz Varaždina</w:t>
      </w:r>
      <w:r w:rsidR="00431A78">
        <w:rPr>
          <w:rFonts w:cs="Tahoma"/>
        </w:rPr>
        <w:t xml:space="preserve"> kojim od suda traži da naloži povjereniku podnošenje izvješća.</w:t>
      </w:r>
    </w:p>
    <w:p w:rsidR="00413E0C" w:rsidRDefault="00431A78" w:rsidP="00817035">
      <w:pPr>
        <w:widowControl w:val="0"/>
        <w:autoSpaceDE w:val="0"/>
        <w:autoSpaceDN w:val="0"/>
        <w:adjustRightInd w:val="0"/>
        <w:spacing w:after="80"/>
        <w:ind w:firstLine="720"/>
        <w:jc w:val="both"/>
        <w:rPr>
          <w:rFonts w:cs="Tahoma"/>
        </w:rPr>
      </w:pPr>
      <w:r>
        <w:rPr>
          <w:rFonts w:cs="Tahoma"/>
        </w:rPr>
        <w:t xml:space="preserve">Upućuje se vjerovnik KONTEKST d.o.o. kako </w:t>
      </w:r>
      <w:r w:rsidR="00927455">
        <w:rPr>
          <w:rFonts w:cs="Tahoma"/>
        </w:rPr>
        <w:t>u skladu sa člankom 36. stavak 1. ZFPPN-a nadzor nad radom povjerenika provodi nagodbeno vijeće</w:t>
      </w:r>
      <w:r w:rsidR="00413E0C">
        <w:rPr>
          <w:rFonts w:cs="Tahoma"/>
        </w:rPr>
        <w:t>, a predsjednika i članove nagodbenog vijeća imenuje Ministar financija (članak 33. stavak 1. ZFPPN-a).</w:t>
      </w:r>
    </w:p>
    <w:p w:rsidR="0000130B" w:rsidRDefault="00413E0C" w:rsidP="00817035">
      <w:pPr>
        <w:widowControl w:val="0"/>
        <w:autoSpaceDE w:val="0"/>
        <w:autoSpaceDN w:val="0"/>
        <w:adjustRightInd w:val="0"/>
        <w:spacing w:after="80"/>
        <w:ind w:firstLine="720"/>
        <w:jc w:val="both"/>
        <w:rPr>
          <w:rFonts w:cs="Tahoma"/>
        </w:rPr>
      </w:pPr>
      <w:r>
        <w:rPr>
          <w:rFonts w:cs="Tahoma"/>
        </w:rPr>
        <w:t xml:space="preserve">Utvrđuje se kako spisu prileži podnesak </w:t>
      </w:r>
      <w:r w:rsidR="00320C8F">
        <w:rPr>
          <w:rFonts w:cs="Tahoma"/>
        </w:rPr>
        <w:t>radnika</w:t>
      </w:r>
      <w:r w:rsidR="0000130B">
        <w:rPr>
          <w:rFonts w:cs="Tahoma"/>
        </w:rPr>
        <w:t xml:space="preserve"> dužnika Ugrinovski Mirjane iz Zagreba kojim od suda traži isplatu otpremnine.</w:t>
      </w:r>
    </w:p>
    <w:p w:rsidR="005540E1" w:rsidRDefault="0000130B" w:rsidP="00817035">
      <w:pPr>
        <w:widowControl w:val="0"/>
        <w:autoSpaceDE w:val="0"/>
        <w:autoSpaceDN w:val="0"/>
        <w:adjustRightInd w:val="0"/>
        <w:spacing w:after="80"/>
        <w:ind w:firstLine="720"/>
        <w:jc w:val="both"/>
        <w:rPr>
          <w:rFonts w:cs="Tahoma"/>
        </w:rPr>
      </w:pPr>
      <w:r>
        <w:rPr>
          <w:rFonts w:cs="Tahoma"/>
        </w:rPr>
        <w:t xml:space="preserve">Upućuje se vjerovnik Ugrinovski Mirjana kako  tražbine </w:t>
      </w:r>
      <w:r w:rsidR="00257765">
        <w:rPr>
          <w:rFonts w:cs="Tahoma"/>
        </w:rPr>
        <w:t>radnika spadaju u red prioritetnih tražbina i kako radnici svoje tražbine ostvaruju neovisno od predsječajnog postupka</w:t>
      </w:r>
      <w:r w:rsidR="00D60033">
        <w:rPr>
          <w:rFonts w:cs="Tahoma"/>
        </w:rPr>
        <w:t>.</w:t>
      </w:r>
    </w:p>
    <w:p w:rsidR="005540E1" w:rsidRDefault="005540E1" w:rsidP="00817035">
      <w:pPr>
        <w:widowControl w:val="0"/>
        <w:autoSpaceDE w:val="0"/>
        <w:autoSpaceDN w:val="0"/>
        <w:adjustRightInd w:val="0"/>
        <w:spacing w:after="80"/>
        <w:ind w:firstLine="720"/>
        <w:jc w:val="both"/>
        <w:rPr>
          <w:rFonts w:cs="Tahoma"/>
        </w:rPr>
      </w:pPr>
    </w:p>
    <w:p w:rsidR="004E6670" w:rsidRDefault="005540E1" w:rsidP="00817035">
      <w:pPr>
        <w:widowControl w:val="0"/>
        <w:autoSpaceDE w:val="0"/>
        <w:autoSpaceDN w:val="0"/>
        <w:adjustRightInd w:val="0"/>
        <w:spacing w:after="80"/>
        <w:ind w:firstLine="720"/>
        <w:jc w:val="both"/>
        <w:rPr>
          <w:rFonts w:cs="Tahoma"/>
        </w:rPr>
      </w:pPr>
      <w:r>
        <w:rPr>
          <w:rFonts w:cs="Tahoma"/>
        </w:rPr>
        <w:t>Utvrđuje se kako spisu prileži podnesak vjerovnika PROJEKTNI BIRO SPLIT d.o.o. od 3.svibnja 2018. kojim od suda traži da dužniku naloži plaćanje tražbi</w:t>
      </w:r>
      <w:r w:rsidR="006F3975">
        <w:rPr>
          <w:rFonts w:cs="Tahoma"/>
        </w:rPr>
        <w:t xml:space="preserve">ne </w:t>
      </w:r>
      <w:r>
        <w:rPr>
          <w:rFonts w:cs="Tahoma"/>
        </w:rPr>
        <w:t xml:space="preserve">prema tom vjerovniku </w:t>
      </w:r>
      <w:r w:rsidR="004E6670">
        <w:rPr>
          <w:rFonts w:cs="Tahoma"/>
        </w:rPr>
        <w:t>temeljem rješenja o ovrsi Ovrv-137/18 Javnog bilježnika Jasen Žitko iz Zagreba.</w:t>
      </w:r>
    </w:p>
    <w:p w:rsidR="004E6670" w:rsidRDefault="004E6670" w:rsidP="00817035">
      <w:pPr>
        <w:widowControl w:val="0"/>
        <w:autoSpaceDE w:val="0"/>
        <w:autoSpaceDN w:val="0"/>
        <w:adjustRightInd w:val="0"/>
        <w:spacing w:after="80"/>
        <w:ind w:firstLine="720"/>
        <w:jc w:val="both"/>
        <w:rPr>
          <w:rFonts w:cs="Tahoma"/>
        </w:rPr>
      </w:pPr>
      <w:r>
        <w:rPr>
          <w:rFonts w:cs="Tahoma"/>
        </w:rPr>
        <w:t xml:space="preserve">Upućuje se vjerovnik PROJEKTNI BIRO SPLIT d.o.o. kako sud u ovom izvanparničnom postupku nije ovlašten nalagati dužniku </w:t>
      </w:r>
      <w:r w:rsidR="00E951EB">
        <w:rPr>
          <w:rFonts w:cs="Tahoma"/>
        </w:rPr>
        <w:t>plaćanje tražbine prema tom vjerovniku temeljem rješenja o ovrsi Ovrv-137/18 Javnog bilježnika Jasen Žitko iz Zagreba.</w:t>
      </w:r>
      <w:r>
        <w:rPr>
          <w:rFonts w:cs="Tahoma"/>
        </w:rPr>
        <w:t xml:space="preserve"> </w:t>
      </w:r>
    </w:p>
    <w:p w:rsidR="00320C8F" w:rsidRDefault="00320C8F" w:rsidP="00817035">
      <w:pPr>
        <w:widowControl w:val="0"/>
        <w:autoSpaceDE w:val="0"/>
        <w:autoSpaceDN w:val="0"/>
        <w:adjustRightInd w:val="0"/>
        <w:spacing w:after="80"/>
        <w:ind w:firstLine="720"/>
        <w:jc w:val="both"/>
        <w:rPr>
          <w:rFonts w:cs="Tahoma"/>
        </w:rPr>
      </w:pPr>
    </w:p>
    <w:p w:rsidR="00817035" w:rsidRDefault="00817035" w:rsidP="00817035">
      <w:pPr>
        <w:widowControl w:val="0"/>
        <w:autoSpaceDE w:val="0"/>
        <w:autoSpaceDN w:val="0"/>
        <w:adjustRightInd w:val="0"/>
        <w:spacing w:after="80"/>
        <w:ind w:firstLine="720"/>
        <w:jc w:val="both"/>
        <w:rPr>
          <w:rFonts w:cs="Tahoma"/>
        </w:rPr>
      </w:pPr>
      <w:r>
        <w:rPr>
          <w:rFonts w:cs="Tahoma"/>
        </w:rPr>
        <w:t xml:space="preserve">Utvrđuje se da je </w:t>
      </w:r>
      <w:r w:rsidR="00B45AC2">
        <w:rPr>
          <w:rFonts w:cs="Tahoma"/>
        </w:rPr>
        <w:t xml:space="preserve">u postupku kod Financijske agencije </w:t>
      </w:r>
      <w:r w:rsidR="001E50BC">
        <w:rPr>
          <w:rFonts w:cs="Tahoma"/>
        </w:rPr>
        <w:t>u</w:t>
      </w:r>
      <w:r w:rsidR="00D97B64">
        <w:rPr>
          <w:rFonts w:cs="Tahoma"/>
        </w:rPr>
        <w:t>tvrđen</w:t>
      </w:r>
      <w:r w:rsidR="00B45AC2">
        <w:rPr>
          <w:rFonts w:cs="Tahoma"/>
        </w:rPr>
        <w:t xml:space="preserve">o </w:t>
      </w:r>
      <w:r w:rsidRPr="00272A8B">
        <w:rPr>
          <w:rFonts w:cs="Tahoma"/>
        </w:rPr>
        <w:t xml:space="preserve">tražbina u visini od </w:t>
      </w:r>
      <w:r w:rsidR="000E50AB">
        <w:rPr>
          <w:rFonts w:cs="Tahoma"/>
        </w:rPr>
        <w:t>332.933.734,15 kn</w:t>
      </w:r>
      <w:r w:rsidR="001E50BC">
        <w:rPr>
          <w:rFonts w:cs="Tahoma"/>
        </w:rPr>
        <w:t xml:space="preserve"> (rješenje od </w:t>
      </w:r>
      <w:r w:rsidR="000E50AB">
        <w:rPr>
          <w:rFonts w:cs="Tahoma"/>
        </w:rPr>
        <w:t xml:space="preserve">11.srpnja </w:t>
      </w:r>
      <w:r w:rsidR="001E50BC">
        <w:rPr>
          <w:rFonts w:cs="Tahoma"/>
        </w:rPr>
        <w:t xml:space="preserve"> 201</w:t>
      </w:r>
      <w:r w:rsidR="000E50AB">
        <w:rPr>
          <w:rFonts w:cs="Tahoma"/>
        </w:rPr>
        <w:t>7</w:t>
      </w:r>
      <w:r w:rsidR="001E50BC">
        <w:rPr>
          <w:rFonts w:cs="Tahoma"/>
        </w:rPr>
        <w:t>.)</w:t>
      </w:r>
    </w:p>
    <w:p w:rsidR="00320C8F" w:rsidRDefault="00320C8F" w:rsidP="00817035">
      <w:pPr>
        <w:widowControl w:val="0"/>
        <w:autoSpaceDE w:val="0"/>
        <w:autoSpaceDN w:val="0"/>
        <w:adjustRightInd w:val="0"/>
        <w:spacing w:after="80"/>
        <w:ind w:firstLine="720"/>
        <w:jc w:val="both"/>
        <w:rPr>
          <w:rFonts w:cs="Tahoma"/>
        </w:rPr>
      </w:pPr>
    </w:p>
    <w:p w:rsidR="00817035" w:rsidRDefault="00817035" w:rsidP="00817035">
      <w:pPr>
        <w:widowControl w:val="0"/>
        <w:autoSpaceDE w:val="0"/>
        <w:autoSpaceDN w:val="0"/>
        <w:adjustRightInd w:val="0"/>
        <w:spacing w:after="80"/>
        <w:ind w:firstLine="720"/>
        <w:jc w:val="both"/>
        <w:rPr>
          <w:rFonts w:cs="Tahoma"/>
        </w:rPr>
      </w:pPr>
      <w:r>
        <w:rPr>
          <w:rFonts w:cs="Tahoma"/>
        </w:rPr>
        <w:t>Sud poziva dužnika, te svakog vjerovnike čija je tražbina utvrđena u postupku predstečajne nagodbe provedenom kod FINA-e  pojedinačno se očitovati pristaju li na plan financijskog restrukturiranja.</w:t>
      </w:r>
    </w:p>
    <w:p w:rsidR="00817035" w:rsidRDefault="00817035" w:rsidP="00817035">
      <w:pPr>
        <w:widowControl w:val="0"/>
        <w:autoSpaceDE w:val="0"/>
        <w:autoSpaceDN w:val="0"/>
        <w:adjustRightInd w:val="0"/>
        <w:spacing w:after="80"/>
        <w:jc w:val="both"/>
        <w:rPr>
          <w:rFonts w:cs="Tahoma"/>
        </w:rPr>
      </w:pPr>
      <w:r>
        <w:rPr>
          <w:rFonts w:cs="Tahoma"/>
        </w:rPr>
        <w:t>1.dužnik izjavljuje kako prihvaća plan financijskog restrukturiranja</w:t>
      </w:r>
    </w:p>
    <w:p w:rsidR="00817035" w:rsidRDefault="00817035" w:rsidP="00817035">
      <w:pPr>
        <w:widowControl w:val="0"/>
        <w:autoSpaceDE w:val="0"/>
        <w:autoSpaceDN w:val="0"/>
        <w:adjustRightInd w:val="0"/>
        <w:spacing w:after="80"/>
        <w:jc w:val="both"/>
        <w:rPr>
          <w:rFonts w:cs="Tahoma"/>
        </w:rPr>
      </w:pPr>
      <w:r>
        <w:rPr>
          <w:rFonts w:cs="Tahoma"/>
        </w:rPr>
        <w:t>2.vjerovnici:</w:t>
      </w:r>
    </w:p>
    <w:p w:rsidR="00837B78" w:rsidRDefault="005F5C7A" w:rsidP="005F5C7A">
      <w:pPr>
        <w:widowControl w:val="0"/>
        <w:autoSpaceDE w:val="0"/>
        <w:autoSpaceDN w:val="0"/>
        <w:adjustRightInd w:val="0"/>
        <w:spacing w:after="80"/>
        <w:jc w:val="both"/>
        <w:rPr>
          <w:rFonts w:cs="Tahoma"/>
        </w:rPr>
      </w:pPr>
      <w:r>
        <w:rPr>
          <w:rFonts w:cs="Tahoma"/>
        </w:rPr>
        <w:t xml:space="preserve">- </w:t>
      </w:r>
      <w:r w:rsidR="00837B78">
        <w:rPr>
          <w:rFonts w:cs="Tahoma"/>
        </w:rPr>
        <w:t xml:space="preserve">  </w:t>
      </w:r>
      <w:r w:rsidR="0019192B">
        <w:rPr>
          <w:rFonts w:cs="Tahoma"/>
        </w:rPr>
        <w:t>SVEUČILIŠTE U ZAGREBU, RUDARSKO-GEOLOŠKO-NAFTNI FAKULTET izjavljuje kako prihvaća plan financijskog restrukturiranja</w:t>
      </w:r>
    </w:p>
    <w:p w:rsidR="0019192B" w:rsidRDefault="0019192B" w:rsidP="005F5C7A">
      <w:pPr>
        <w:widowControl w:val="0"/>
        <w:autoSpaceDE w:val="0"/>
        <w:autoSpaceDN w:val="0"/>
        <w:adjustRightInd w:val="0"/>
        <w:spacing w:after="80"/>
        <w:jc w:val="both"/>
        <w:rPr>
          <w:rFonts w:cs="Tahoma"/>
        </w:rPr>
      </w:pPr>
      <w:r>
        <w:rPr>
          <w:rFonts w:cs="Tahoma"/>
        </w:rPr>
        <w:t xml:space="preserve">-   </w:t>
      </w:r>
      <w:r w:rsidR="006B2465">
        <w:rPr>
          <w:rFonts w:cs="Tahoma"/>
        </w:rPr>
        <w:t>HRVATSKA BANKA ZA OBNOVU I RAZVITAK izjavljuje kako prihvaća plan financijskog restrukturiranja</w:t>
      </w:r>
    </w:p>
    <w:p w:rsidR="006B2465" w:rsidRDefault="006B2465" w:rsidP="005F5C7A">
      <w:pPr>
        <w:widowControl w:val="0"/>
        <w:autoSpaceDE w:val="0"/>
        <w:autoSpaceDN w:val="0"/>
        <w:adjustRightInd w:val="0"/>
        <w:spacing w:after="80"/>
        <w:jc w:val="both"/>
        <w:rPr>
          <w:rFonts w:cs="Tahoma"/>
        </w:rPr>
      </w:pPr>
      <w:r>
        <w:rPr>
          <w:rFonts w:cs="Tahoma"/>
        </w:rPr>
        <w:t>-  JADRANSKO OSIGURANJE d.d. izjavljuje kako prihvaća plan financijskog restrukturiranja</w:t>
      </w:r>
    </w:p>
    <w:p w:rsidR="006B2465" w:rsidRDefault="006B2465" w:rsidP="005F5C7A">
      <w:pPr>
        <w:widowControl w:val="0"/>
        <w:autoSpaceDE w:val="0"/>
        <w:autoSpaceDN w:val="0"/>
        <w:adjustRightInd w:val="0"/>
        <w:spacing w:after="80"/>
        <w:jc w:val="both"/>
        <w:rPr>
          <w:rFonts w:cs="Tahoma"/>
        </w:rPr>
      </w:pPr>
      <w:r>
        <w:rPr>
          <w:rFonts w:cs="Tahoma"/>
        </w:rPr>
        <w:t>- PRIVREDNA BANKA ZAGREB d.d. izjavljuje kako prihvaća plan financijskog restrukturiranja</w:t>
      </w:r>
    </w:p>
    <w:p w:rsidR="006B2465" w:rsidRDefault="006B2465" w:rsidP="005F5C7A">
      <w:pPr>
        <w:widowControl w:val="0"/>
        <w:autoSpaceDE w:val="0"/>
        <w:autoSpaceDN w:val="0"/>
        <w:adjustRightInd w:val="0"/>
        <w:spacing w:after="80"/>
        <w:jc w:val="both"/>
        <w:rPr>
          <w:rFonts w:cs="Tahoma"/>
        </w:rPr>
      </w:pPr>
      <w:r>
        <w:rPr>
          <w:rFonts w:cs="Tahoma"/>
        </w:rPr>
        <w:t>-</w:t>
      </w:r>
      <w:r w:rsidR="003F6CC8">
        <w:rPr>
          <w:rFonts w:cs="Tahoma"/>
        </w:rPr>
        <w:t>ACO GRAĐEVINSKI ELEMENTI d.o.o. izjavljuje kako prihvaća plan financijskog restrukturiranja</w:t>
      </w:r>
    </w:p>
    <w:p w:rsidR="00DD4E43" w:rsidRDefault="003F6CC8" w:rsidP="005F5C7A">
      <w:pPr>
        <w:widowControl w:val="0"/>
        <w:autoSpaceDE w:val="0"/>
        <w:autoSpaceDN w:val="0"/>
        <w:adjustRightInd w:val="0"/>
        <w:spacing w:after="80"/>
        <w:jc w:val="both"/>
        <w:rPr>
          <w:rFonts w:cs="Tahoma"/>
        </w:rPr>
      </w:pPr>
      <w:r>
        <w:rPr>
          <w:rFonts w:cs="Tahoma"/>
        </w:rPr>
        <w:t xml:space="preserve">- </w:t>
      </w:r>
      <w:r w:rsidR="00AD6B53">
        <w:rPr>
          <w:rFonts w:cs="Tahoma"/>
        </w:rPr>
        <w:t xml:space="preserve"> </w:t>
      </w:r>
      <w:r w:rsidR="00B66254">
        <w:rPr>
          <w:rFonts w:cs="Tahoma"/>
        </w:rPr>
        <w:t xml:space="preserve">  </w:t>
      </w:r>
      <w:r w:rsidR="00DD4E43">
        <w:rPr>
          <w:rFonts w:cs="Tahoma"/>
        </w:rPr>
        <w:t>CENTROGRADNJA d.o.o.</w:t>
      </w:r>
      <w:r w:rsidR="00DD4E43" w:rsidRPr="00DD4E43">
        <w:rPr>
          <w:rFonts w:cs="Tahoma"/>
        </w:rPr>
        <w:t xml:space="preserve"> </w:t>
      </w:r>
      <w:r w:rsidR="00DD4E43">
        <w:rPr>
          <w:rFonts w:cs="Tahoma"/>
        </w:rPr>
        <w:t>izjavljuje kako prihvaća plan financijskog restrukturiranja</w:t>
      </w:r>
    </w:p>
    <w:p w:rsidR="00DD4E43" w:rsidRDefault="00DD4E43" w:rsidP="005F5C7A">
      <w:pPr>
        <w:widowControl w:val="0"/>
        <w:autoSpaceDE w:val="0"/>
        <w:autoSpaceDN w:val="0"/>
        <w:adjustRightInd w:val="0"/>
        <w:spacing w:after="80"/>
        <w:jc w:val="both"/>
        <w:rPr>
          <w:rFonts w:cs="Tahoma"/>
        </w:rPr>
      </w:pPr>
      <w:r>
        <w:rPr>
          <w:rFonts w:cs="Tahoma"/>
        </w:rPr>
        <w:t xml:space="preserve">- </w:t>
      </w:r>
      <w:r w:rsidR="008D1144">
        <w:rPr>
          <w:rFonts w:cs="Tahoma"/>
        </w:rPr>
        <w:t>DALEKOVOD d.d. izjavljuje kako prihvaća plan financijskog restrukturiranja</w:t>
      </w:r>
    </w:p>
    <w:p w:rsidR="00DD5330" w:rsidRDefault="008D1144" w:rsidP="005F5C7A">
      <w:pPr>
        <w:widowControl w:val="0"/>
        <w:autoSpaceDE w:val="0"/>
        <w:autoSpaceDN w:val="0"/>
        <w:adjustRightInd w:val="0"/>
        <w:spacing w:after="80"/>
        <w:jc w:val="both"/>
        <w:rPr>
          <w:rFonts w:cs="Tahoma"/>
        </w:rPr>
      </w:pPr>
      <w:r>
        <w:rPr>
          <w:rFonts w:cs="Tahoma"/>
        </w:rPr>
        <w:t xml:space="preserve">-   </w:t>
      </w:r>
      <w:r w:rsidR="00DD5330">
        <w:rPr>
          <w:rFonts w:cs="Tahoma"/>
        </w:rPr>
        <w:t xml:space="preserve">  </w:t>
      </w:r>
      <w:r w:rsidR="00281355">
        <w:rPr>
          <w:rFonts w:cs="Tahoma"/>
        </w:rPr>
        <w:t>DUBAC d.o.o. izjavljuje kako prihvaća plan financijskog restrukturiranja</w:t>
      </w:r>
    </w:p>
    <w:p w:rsidR="00281355" w:rsidRDefault="00281355" w:rsidP="005F5C7A">
      <w:pPr>
        <w:widowControl w:val="0"/>
        <w:autoSpaceDE w:val="0"/>
        <w:autoSpaceDN w:val="0"/>
        <w:adjustRightInd w:val="0"/>
        <w:spacing w:after="80"/>
        <w:jc w:val="both"/>
        <w:rPr>
          <w:rFonts w:cs="Tahoma"/>
        </w:rPr>
      </w:pPr>
      <w:r>
        <w:rPr>
          <w:rFonts w:cs="Tahoma"/>
        </w:rPr>
        <w:t>-   ELEKTRO-KOVINA d.o.o. izjavljuje kako prihvaća plan financijskog restrukturiranja</w:t>
      </w:r>
    </w:p>
    <w:p w:rsidR="00163142" w:rsidRDefault="00281355" w:rsidP="005F5C7A">
      <w:pPr>
        <w:widowControl w:val="0"/>
        <w:autoSpaceDE w:val="0"/>
        <w:autoSpaceDN w:val="0"/>
        <w:adjustRightInd w:val="0"/>
        <w:spacing w:after="80"/>
        <w:jc w:val="both"/>
        <w:rPr>
          <w:rFonts w:cs="Tahoma"/>
        </w:rPr>
      </w:pPr>
      <w:r>
        <w:rPr>
          <w:rFonts w:cs="Tahoma"/>
        </w:rPr>
        <w:t xml:space="preserve">- </w:t>
      </w:r>
      <w:r w:rsidR="00163142">
        <w:rPr>
          <w:rFonts w:cs="Tahoma"/>
        </w:rPr>
        <w:t xml:space="preserve">   G.P.P. MIKIĆ d.o.o. izjavljuje kako prihvaća plan financijskog restrukturiranja</w:t>
      </w:r>
    </w:p>
    <w:p w:rsidR="00F52BE3" w:rsidRDefault="00163142" w:rsidP="005F5C7A">
      <w:pPr>
        <w:widowControl w:val="0"/>
        <w:autoSpaceDE w:val="0"/>
        <w:autoSpaceDN w:val="0"/>
        <w:adjustRightInd w:val="0"/>
        <w:spacing w:after="80"/>
        <w:jc w:val="both"/>
        <w:rPr>
          <w:rFonts w:cs="Tahoma"/>
        </w:rPr>
      </w:pPr>
      <w:r>
        <w:rPr>
          <w:rFonts w:cs="Tahoma"/>
        </w:rPr>
        <w:t xml:space="preserve">-  </w:t>
      </w:r>
      <w:r w:rsidR="00F52BE3">
        <w:rPr>
          <w:rFonts w:cs="Tahoma"/>
        </w:rPr>
        <w:t xml:space="preserve"> HANSA-FLEX CROATIA d.o.o. izjavljuje kako prihvaća plan financijskog restrukturiranja</w:t>
      </w:r>
    </w:p>
    <w:p w:rsidR="00F52BE3" w:rsidRDefault="00F52BE3" w:rsidP="005F5C7A">
      <w:pPr>
        <w:widowControl w:val="0"/>
        <w:autoSpaceDE w:val="0"/>
        <w:autoSpaceDN w:val="0"/>
        <w:adjustRightInd w:val="0"/>
        <w:spacing w:after="80"/>
        <w:jc w:val="both"/>
        <w:rPr>
          <w:rFonts w:cs="Tahoma"/>
        </w:rPr>
      </w:pPr>
      <w:r>
        <w:rPr>
          <w:rFonts w:cs="Tahoma"/>
        </w:rPr>
        <w:t>- HARAMUSTEK RUŽICA izjavljuje kako prihvaća plan financijskog restrukturiranja</w:t>
      </w:r>
    </w:p>
    <w:p w:rsidR="00F52BE3" w:rsidRDefault="00F52BE3" w:rsidP="005F5C7A">
      <w:pPr>
        <w:widowControl w:val="0"/>
        <w:autoSpaceDE w:val="0"/>
        <w:autoSpaceDN w:val="0"/>
        <w:adjustRightInd w:val="0"/>
        <w:spacing w:after="80"/>
        <w:jc w:val="both"/>
        <w:rPr>
          <w:rFonts w:cs="Tahoma"/>
        </w:rPr>
      </w:pPr>
      <w:r>
        <w:rPr>
          <w:rFonts w:cs="Tahoma"/>
        </w:rPr>
        <w:lastRenderedPageBreak/>
        <w:t xml:space="preserve">- </w:t>
      </w:r>
      <w:r w:rsidR="00BA110C">
        <w:rPr>
          <w:rFonts w:cs="Tahoma"/>
        </w:rPr>
        <w:t>HIDROEX d.o.o. izjavljuje kako prihvaća plan financijskog restrukturiranja</w:t>
      </w:r>
    </w:p>
    <w:p w:rsidR="00F85D21" w:rsidRDefault="00BA110C" w:rsidP="005F5C7A">
      <w:pPr>
        <w:widowControl w:val="0"/>
        <w:autoSpaceDE w:val="0"/>
        <w:autoSpaceDN w:val="0"/>
        <w:adjustRightInd w:val="0"/>
        <w:spacing w:after="80"/>
        <w:jc w:val="both"/>
        <w:rPr>
          <w:rFonts w:cs="Tahoma"/>
        </w:rPr>
      </w:pPr>
      <w:r>
        <w:rPr>
          <w:rFonts w:cs="Tahoma"/>
        </w:rPr>
        <w:t xml:space="preserve">-  </w:t>
      </w:r>
      <w:r w:rsidR="00F85D21">
        <w:rPr>
          <w:rFonts w:cs="Tahoma"/>
        </w:rPr>
        <w:t xml:space="preserve"> INSTITUT IGH d.d. izjavljuje kako prihvaća plan financijskog restrukturiranja</w:t>
      </w:r>
    </w:p>
    <w:p w:rsidR="00F85D21" w:rsidRDefault="00F85D21" w:rsidP="005F5C7A">
      <w:pPr>
        <w:widowControl w:val="0"/>
        <w:autoSpaceDE w:val="0"/>
        <w:autoSpaceDN w:val="0"/>
        <w:adjustRightInd w:val="0"/>
        <w:spacing w:after="80"/>
        <w:jc w:val="both"/>
        <w:rPr>
          <w:rFonts w:cs="Tahoma"/>
        </w:rPr>
      </w:pPr>
      <w:r>
        <w:rPr>
          <w:rFonts w:cs="Tahoma"/>
        </w:rPr>
        <w:t>- IZGRADNJE MIDA d.o.o. izjavljuje kako prihvaća plan financijskog restrukturiranja</w:t>
      </w:r>
    </w:p>
    <w:p w:rsidR="00F85D21" w:rsidRDefault="00F85D21" w:rsidP="005F5C7A">
      <w:pPr>
        <w:widowControl w:val="0"/>
        <w:autoSpaceDE w:val="0"/>
        <w:autoSpaceDN w:val="0"/>
        <w:adjustRightInd w:val="0"/>
        <w:spacing w:after="80"/>
        <w:jc w:val="both"/>
        <w:rPr>
          <w:rFonts w:cs="Tahoma"/>
        </w:rPr>
      </w:pPr>
      <w:r>
        <w:rPr>
          <w:rFonts w:cs="Tahoma"/>
        </w:rPr>
        <w:t>-  JADRO d.d. izjavljuje kako prihvaća plan financijskog restrukturiranja</w:t>
      </w:r>
    </w:p>
    <w:p w:rsidR="002E1911" w:rsidRDefault="002E1911" w:rsidP="002E1911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KEMA-Zagreb d.o.o. </w:t>
      </w:r>
      <w:r w:rsidRPr="00D6154C">
        <w:rPr>
          <w:rFonts w:ascii="Times New Roman" w:hAnsi="Times New Roman"/>
          <w:sz w:val="24"/>
          <w:szCs w:val="24"/>
        </w:rPr>
        <w:t>izjavljuje kako prihvaća plan financijskog restrukturiranja</w:t>
      </w:r>
    </w:p>
    <w:p w:rsidR="006A39F3" w:rsidRDefault="006A39F3" w:rsidP="006A39F3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KONSTRUKTOR-INŽINJERING d.d. </w:t>
      </w:r>
      <w:r w:rsidRPr="00D6154C">
        <w:rPr>
          <w:rFonts w:ascii="Times New Roman" w:hAnsi="Times New Roman"/>
          <w:sz w:val="24"/>
          <w:szCs w:val="24"/>
        </w:rPr>
        <w:t>izjavljuje kako prihvaća plan financijskog restrukturiranja</w:t>
      </w:r>
    </w:p>
    <w:p w:rsidR="002D1FA3" w:rsidRDefault="002D1FA3" w:rsidP="002D1FA3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MB AUTO d.o.o. </w:t>
      </w:r>
      <w:r w:rsidRPr="00D6154C">
        <w:rPr>
          <w:rFonts w:ascii="Times New Roman" w:hAnsi="Times New Roman"/>
          <w:sz w:val="24"/>
          <w:szCs w:val="24"/>
        </w:rPr>
        <w:t>izjavljuje kako prihvaća plan financijskog restrukturiranja</w:t>
      </w:r>
    </w:p>
    <w:p w:rsidR="002D1FA3" w:rsidRDefault="002D1FA3" w:rsidP="002D1FA3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MILETA MARIN, ODVJETNIČKI URED </w:t>
      </w:r>
      <w:r w:rsidRPr="00D6154C">
        <w:rPr>
          <w:rFonts w:ascii="Times New Roman" w:hAnsi="Times New Roman"/>
          <w:sz w:val="24"/>
          <w:szCs w:val="24"/>
        </w:rPr>
        <w:t>izjavljuje kako prihvaća plan financijskog restrukturiranja</w:t>
      </w:r>
    </w:p>
    <w:p w:rsidR="00372DA3" w:rsidRDefault="00372DA3" w:rsidP="00372DA3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MI-VI MAZIVA d.o.o. </w:t>
      </w:r>
      <w:r w:rsidRPr="00D6154C">
        <w:rPr>
          <w:rFonts w:ascii="Times New Roman" w:hAnsi="Times New Roman"/>
          <w:sz w:val="24"/>
          <w:szCs w:val="24"/>
        </w:rPr>
        <w:t>izjavljuje kako prihvaća plan financijskog restrukturiranja</w:t>
      </w:r>
    </w:p>
    <w:p w:rsidR="00372DA3" w:rsidRDefault="00372DA3" w:rsidP="00372DA3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NAŠICECEMENT d.d. </w:t>
      </w:r>
      <w:r w:rsidRPr="00D6154C">
        <w:rPr>
          <w:rFonts w:ascii="Times New Roman" w:hAnsi="Times New Roman"/>
          <w:sz w:val="24"/>
          <w:szCs w:val="24"/>
        </w:rPr>
        <w:t>izjavljuje kako prihvaća plan financijskog restrukturiranja</w:t>
      </w:r>
    </w:p>
    <w:p w:rsidR="0031388E" w:rsidRDefault="0031388E" w:rsidP="0031388E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NEXE GRADNJA d.o.o.</w:t>
      </w:r>
      <w:r w:rsidRPr="0031388E">
        <w:rPr>
          <w:rFonts w:ascii="Times New Roman" w:hAnsi="Times New Roman"/>
          <w:sz w:val="24"/>
          <w:szCs w:val="24"/>
        </w:rPr>
        <w:t xml:space="preserve"> </w:t>
      </w:r>
      <w:r w:rsidRPr="00D6154C">
        <w:rPr>
          <w:rFonts w:ascii="Times New Roman" w:hAnsi="Times New Roman"/>
          <w:sz w:val="24"/>
          <w:szCs w:val="24"/>
        </w:rPr>
        <w:t>izjavljuje kako prihvaća plan financijskog restrukturiranja</w:t>
      </w:r>
    </w:p>
    <w:p w:rsidR="009C3B97" w:rsidRDefault="009C3B97" w:rsidP="009C3B97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OSIJEK-KOTEKS d.d. </w:t>
      </w:r>
      <w:r w:rsidRPr="00D6154C">
        <w:rPr>
          <w:rFonts w:ascii="Times New Roman" w:hAnsi="Times New Roman"/>
          <w:sz w:val="24"/>
          <w:szCs w:val="24"/>
        </w:rPr>
        <w:t>izjavljuje kako prihvaća plan financijskog restrukturiranja</w:t>
      </w:r>
    </w:p>
    <w:p w:rsidR="009C3B97" w:rsidRDefault="009C3B97" w:rsidP="009C3B97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PAR LUX d.o.o. </w:t>
      </w:r>
      <w:r w:rsidRPr="00D6154C">
        <w:rPr>
          <w:rFonts w:ascii="Times New Roman" w:hAnsi="Times New Roman"/>
          <w:sz w:val="24"/>
          <w:szCs w:val="24"/>
        </w:rPr>
        <w:t>izjavljuje kako prihvaća plan financijskog restrukturiranja</w:t>
      </w:r>
    </w:p>
    <w:p w:rsidR="009C3B97" w:rsidRDefault="009C3B97" w:rsidP="009C3B97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PILIPOVIĆ ZVONKO </w:t>
      </w:r>
      <w:r w:rsidRPr="00D6154C">
        <w:rPr>
          <w:rFonts w:ascii="Times New Roman" w:hAnsi="Times New Roman"/>
          <w:sz w:val="24"/>
          <w:szCs w:val="24"/>
        </w:rPr>
        <w:t>izjavljuje kako prihvaća plan financijskog restrukturiranja</w:t>
      </w:r>
    </w:p>
    <w:p w:rsidR="00531008" w:rsidRDefault="00531008" w:rsidP="00531008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SAMOBORKA d.d. </w:t>
      </w:r>
      <w:r w:rsidRPr="00D6154C">
        <w:rPr>
          <w:rFonts w:ascii="Times New Roman" w:hAnsi="Times New Roman"/>
          <w:sz w:val="24"/>
          <w:szCs w:val="24"/>
        </w:rPr>
        <w:t>izjavljuje kako prihvaća plan financijskog restrukturiranja</w:t>
      </w:r>
    </w:p>
    <w:p w:rsidR="00531008" w:rsidRDefault="00531008" w:rsidP="00531008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SIGNALIZACIJA d.o.o.</w:t>
      </w:r>
      <w:r w:rsidRPr="00531008">
        <w:rPr>
          <w:rFonts w:ascii="Times New Roman" w:hAnsi="Times New Roman"/>
          <w:sz w:val="24"/>
          <w:szCs w:val="24"/>
        </w:rPr>
        <w:t xml:space="preserve"> </w:t>
      </w:r>
      <w:r w:rsidRPr="00D6154C">
        <w:rPr>
          <w:rFonts w:ascii="Times New Roman" w:hAnsi="Times New Roman"/>
          <w:sz w:val="24"/>
          <w:szCs w:val="24"/>
        </w:rPr>
        <w:t>izjavljuje kako prihvaća plan financijskog restrukturiranja</w:t>
      </w:r>
    </w:p>
    <w:p w:rsidR="00881B37" w:rsidRDefault="00881B37" w:rsidP="00881B37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TOPLICE d.o.o. </w:t>
      </w:r>
      <w:r w:rsidRPr="00D6154C">
        <w:rPr>
          <w:rFonts w:ascii="Times New Roman" w:hAnsi="Times New Roman"/>
          <w:sz w:val="24"/>
          <w:szCs w:val="24"/>
        </w:rPr>
        <w:t>izjavljuje kako prihvaća plan financijskog restrukturiranja</w:t>
      </w:r>
    </w:p>
    <w:p w:rsidR="000F4945" w:rsidRDefault="000F4945" w:rsidP="000F4945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WERKOS d.o.o. </w:t>
      </w:r>
      <w:r w:rsidRPr="00D6154C">
        <w:rPr>
          <w:rFonts w:ascii="Times New Roman" w:hAnsi="Times New Roman"/>
          <w:sz w:val="24"/>
          <w:szCs w:val="24"/>
        </w:rPr>
        <w:t>izjavljuje kako prihvaća plan financijskog restrukturiranja</w:t>
      </w:r>
    </w:p>
    <w:p w:rsidR="000F4945" w:rsidRDefault="000F4945" w:rsidP="000F4945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ZAGORJE GRADNJA d.o.o. </w:t>
      </w:r>
      <w:r w:rsidRPr="00D6154C">
        <w:rPr>
          <w:rFonts w:ascii="Times New Roman" w:hAnsi="Times New Roman"/>
          <w:sz w:val="24"/>
          <w:szCs w:val="24"/>
        </w:rPr>
        <w:t>izjavljuje kako prihvaća plan financijskog restrukturiranja</w:t>
      </w:r>
    </w:p>
    <w:p w:rsidR="00760E6D" w:rsidRDefault="00760E6D" w:rsidP="00760E6D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ŽELJEZNIČKO PROJEKTNO DRUŠTVO d.d. </w:t>
      </w:r>
      <w:r w:rsidRPr="00D6154C">
        <w:rPr>
          <w:rFonts w:ascii="Times New Roman" w:hAnsi="Times New Roman"/>
          <w:sz w:val="24"/>
          <w:szCs w:val="24"/>
        </w:rPr>
        <w:t>izjavljuje kako prihvaća plan financijskog restrukturiranja</w:t>
      </w:r>
    </w:p>
    <w:p w:rsidR="00873CCD" w:rsidRDefault="00985C20" w:rsidP="004108AD">
      <w:pPr>
        <w:widowControl w:val="0"/>
        <w:autoSpaceDE w:val="0"/>
        <w:autoSpaceDN w:val="0"/>
        <w:adjustRightInd w:val="0"/>
        <w:spacing w:after="80"/>
        <w:ind w:firstLine="360"/>
        <w:jc w:val="both"/>
      </w:pPr>
      <w:r>
        <w:t>Za riječ se javlja vjerovnik  Marija Prljak, Vl. Obrta Autoprijevoz Prljak- po pun. Izabela Beber, odvjetnica  prema pun. u spisu FINA-e, te navodi kako želi glasovati na današnjem ročištu</w:t>
      </w:r>
    </w:p>
    <w:p w:rsidR="00985C20" w:rsidRDefault="00985C20" w:rsidP="00873CCD">
      <w:pPr>
        <w:widowControl w:val="0"/>
        <w:autoSpaceDE w:val="0"/>
        <w:autoSpaceDN w:val="0"/>
        <w:adjustRightInd w:val="0"/>
        <w:spacing w:after="80"/>
        <w:jc w:val="both"/>
      </w:pPr>
    </w:p>
    <w:p w:rsidR="00985C20" w:rsidRDefault="00985C20" w:rsidP="00873CCD">
      <w:pPr>
        <w:widowControl w:val="0"/>
        <w:autoSpaceDE w:val="0"/>
        <w:autoSpaceDN w:val="0"/>
        <w:adjustRightInd w:val="0"/>
        <w:spacing w:after="80"/>
        <w:jc w:val="both"/>
      </w:pPr>
      <w:r>
        <w:tab/>
        <w:t>Utvrđuje se kako u međuvremenu pristupa vjerovnik</w:t>
      </w:r>
      <w:r w:rsidR="004108AD">
        <w:t xml:space="preserve"> PRAVA BOJA d.o.o. po zz Damir P</w:t>
      </w:r>
      <w:r>
        <w:t xml:space="preserve">etrak </w:t>
      </w:r>
    </w:p>
    <w:p w:rsidR="00985C20" w:rsidRDefault="00985C20" w:rsidP="00873CCD">
      <w:pPr>
        <w:widowControl w:val="0"/>
        <w:autoSpaceDE w:val="0"/>
        <w:autoSpaceDN w:val="0"/>
        <w:adjustRightInd w:val="0"/>
        <w:spacing w:after="80"/>
        <w:jc w:val="both"/>
      </w:pPr>
    </w:p>
    <w:p w:rsidR="00873CCD" w:rsidRPr="004108AD" w:rsidRDefault="00873CCD" w:rsidP="00873CCD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80"/>
        <w:jc w:val="both"/>
        <w:rPr>
          <w:rFonts w:ascii="Times New Roman" w:hAnsi="Times New Roman"/>
          <w:sz w:val="24"/>
          <w:szCs w:val="24"/>
        </w:rPr>
      </w:pPr>
      <w:r w:rsidRPr="004108AD">
        <w:rPr>
          <w:rFonts w:ascii="Times New Roman" w:hAnsi="Times New Roman"/>
          <w:sz w:val="24"/>
          <w:szCs w:val="24"/>
        </w:rPr>
        <w:t>Boden grad izjavljuje kako prihvaća plan financijskog restrukturiranja</w:t>
      </w:r>
    </w:p>
    <w:p w:rsidR="00873CCD" w:rsidRPr="004108AD" w:rsidRDefault="00873CCD" w:rsidP="00873CCD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80"/>
        <w:jc w:val="both"/>
        <w:rPr>
          <w:rFonts w:ascii="Times New Roman" w:hAnsi="Times New Roman"/>
          <w:sz w:val="24"/>
          <w:szCs w:val="24"/>
        </w:rPr>
      </w:pPr>
      <w:r w:rsidRPr="004108AD">
        <w:rPr>
          <w:rFonts w:ascii="Times New Roman" w:hAnsi="Times New Roman"/>
          <w:sz w:val="24"/>
          <w:szCs w:val="24"/>
        </w:rPr>
        <w:t>OPŠIVAČ izjavljuje kako prihvaća plan financijskog restrukturiranja</w:t>
      </w:r>
    </w:p>
    <w:p w:rsidR="00812AA7" w:rsidRPr="004108AD" w:rsidRDefault="00812AA7" w:rsidP="00812AA7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80"/>
        <w:jc w:val="both"/>
        <w:rPr>
          <w:rFonts w:ascii="Times New Roman" w:hAnsi="Times New Roman"/>
          <w:sz w:val="24"/>
          <w:szCs w:val="24"/>
        </w:rPr>
      </w:pPr>
      <w:r w:rsidRPr="004108AD">
        <w:rPr>
          <w:rFonts w:ascii="Times New Roman" w:hAnsi="Times New Roman"/>
          <w:sz w:val="24"/>
          <w:szCs w:val="24"/>
        </w:rPr>
        <w:t>MOBILITI izjavljuje kako prihvaća plan financijskog restrukturiranja</w:t>
      </w:r>
    </w:p>
    <w:p w:rsidR="00812AA7" w:rsidRPr="004108AD" w:rsidRDefault="00812AA7" w:rsidP="00812AA7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80"/>
        <w:jc w:val="both"/>
        <w:rPr>
          <w:rFonts w:ascii="Times New Roman" w:hAnsi="Times New Roman"/>
          <w:sz w:val="24"/>
          <w:szCs w:val="24"/>
        </w:rPr>
      </w:pPr>
      <w:r w:rsidRPr="004108AD">
        <w:rPr>
          <w:rFonts w:ascii="Times New Roman" w:hAnsi="Times New Roman"/>
          <w:sz w:val="24"/>
          <w:szCs w:val="24"/>
        </w:rPr>
        <w:t>VELIS izjavljuje kako prihvaća plan financijskog restrukturiranja</w:t>
      </w:r>
    </w:p>
    <w:p w:rsidR="00812AA7" w:rsidRPr="004108AD" w:rsidRDefault="00812AA7" w:rsidP="00812AA7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80"/>
        <w:jc w:val="both"/>
        <w:rPr>
          <w:rFonts w:ascii="Times New Roman" w:hAnsi="Times New Roman"/>
          <w:sz w:val="24"/>
          <w:szCs w:val="24"/>
        </w:rPr>
      </w:pPr>
      <w:r w:rsidRPr="004108AD">
        <w:rPr>
          <w:rFonts w:ascii="Times New Roman" w:hAnsi="Times New Roman"/>
          <w:sz w:val="24"/>
          <w:szCs w:val="24"/>
        </w:rPr>
        <w:t>SIGNALINEA  d.o.o. izjavljuje kako prihvaća plan financijskog restrukturiranja</w:t>
      </w:r>
    </w:p>
    <w:p w:rsidR="00812AA7" w:rsidRPr="004108AD" w:rsidRDefault="00812AA7" w:rsidP="00812AA7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80"/>
        <w:jc w:val="both"/>
        <w:rPr>
          <w:rFonts w:ascii="Times New Roman" w:hAnsi="Times New Roman"/>
          <w:sz w:val="24"/>
          <w:szCs w:val="24"/>
        </w:rPr>
      </w:pPr>
      <w:r w:rsidRPr="004108AD">
        <w:rPr>
          <w:rFonts w:ascii="Times New Roman" w:hAnsi="Times New Roman"/>
          <w:sz w:val="24"/>
          <w:szCs w:val="24"/>
        </w:rPr>
        <w:t>RAGUSSA d.d. izjavljuje kako prihvaća plan financijskog restrukturiranja</w:t>
      </w:r>
    </w:p>
    <w:p w:rsidR="00812AA7" w:rsidRPr="004108AD" w:rsidRDefault="00812AA7" w:rsidP="00812AA7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80"/>
        <w:jc w:val="both"/>
        <w:rPr>
          <w:rFonts w:ascii="Times New Roman" w:hAnsi="Times New Roman"/>
          <w:sz w:val="24"/>
          <w:szCs w:val="24"/>
        </w:rPr>
      </w:pPr>
      <w:r w:rsidRPr="004108AD">
        <w:rPr>
          <w:rFonts w:ascii="Times New Roman" w:hAnsi="Times New Roman"/>
          <w:sz w:val="24"/>
          <w:szCs w:val="24"/>
        </w:rPr>
        <w:t>LAVČEVIĆ-MEHANIZACIJA izjavljuje kako prihvaća plan financijskog restrukturiranja</w:t>
      </w:r>
    </w:p>
    <w:p w:rsidR="00812AA7" w:rsidRPr="004108AD" w:rsidRDefault="00812AA7" w:rsidP="00812AA7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80"/>
        <w:jc w:val="both"/>
        <w:rPr>
          <w:rFonts w:ascii="Times New Roman" w:hAnsi="Times New Roman"/>
          <w:sz w:val="24"/>
          <w:szCs w:val="24"/>
        </w:rPr>
      </w:pPr>
      <w:r w:rsidRPr="004108AD">
        <w:rPr>
          <w:rFonts w:ascii="Times New Roman" w:hAnsi="Times New Roman"/>
          <w:sz w:val="24"/>
          <w:szCs w:val="24"/>
        </w:rPr>
        <w:t>POLIROL d.o.o. izjavljuje kako prihvaća plan financijskog restrukturiranja</w:t>
      </w:r>
    </w:p>
    <w:p w:rsidR="00812AA7" w:rsidRPr="004108AD" w:rsidRDefault="00812AA7" w:rsidP="00812AA7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80"/>
        <w:jc w:val="both"/>
        <w:rPr>
          <w:rFonts w:ascii="Times New Roman" w:hAnsi="Times New Roman"/>
          <w:sz w:val="24"/>
          <w:szCs w:val="24"/>
        </w:rPr>
      </w:pPr>
      <w:r w:rsidRPr="004108AD">
        <w:rPr>
          <w:rFonts w:ascii="Times New Roman" w:hAnsi="Times New Roman"/>
          <w:sz w:val="24"/>
          <w:szCs w:val="24"/>
        </w:rPr>
        <w:t>PIPE LIFE- HRVATSKA d.o.o. izjavljuje kako prihvaća plan financijskog restrukturiranja</w:t>
      </w:r>
    </w:p>
    <w:p w:rsidR="00812AA7" w:rsidRPr="004108AD" w:rsidRDefault="00812AA7" w:rsidP="00812AA7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80"/>
        <w:jc w:val="both"/>
        <w:rPr>
          <w:rFonts w:ascii="Times New Roman" w:hAnsi="Times New Roman"/>
          <w:sz w:val="24"/>
          <w:szCs w:val="24"/>
        </w:rPr>
      </w:pPr>
      <w:r w:rsidRPr="004108AD">
        <w:rPr>
          <w:rFonts w:ascii="Times New Roman" w:hAnsi="Times New Roman"/>
          <w:sz w:val="24"/>
          <w:szCs w:val="24"/>
        </w:rPr>
        <w:t>GK GRUPA d.o.o. izjavljuje kako prihvaća plan financijskog restrukturiranja</w:t>
      </w:r>
    </w:p>
    <w:p w:rsidR="00812AA7" w:rsidRPr="004108AD" w:rsidRDefault="00812AA7" w:rsidP="00812AA7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80"/>
        <w:jc w:val="both"/>
        <w:rPr>
          <w:rFonts w:ascii="Times New Roman" w:hAnsi="Times New Roman"/>
          <w:sz w:val="24"/>
          <w:szCs w:val="24"/>
        </w:rPr>
      </w:pPr>
      <w:r w:rsidRPr="004108AD">
        <w:rPr>
          <w:rFonts w:ascii="Times New Roman" w:hAnsi="Times New Roman"/>
          <w:sz w:val="24"/>
          <w:szCs w:val="24"/>
        </w:rPr>
        <w:t>PEDOM ASFALTI  izjavljuje kako prihvaća plan financijskog restrukturiranja</w:t>
      </w:r>
    </w:p>
    <w:p w:rsidR="00812AA7" w:rsidRPr="004108AD" w:rsidRDefault="00812AA7" w:rsidP="00812AA7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80"/>
        <w:jc w:val="both"/>
        <w:rPr>
          <w:rFonts w:ascii="Times New Roman" w:hAnsi="Times New Roman"/>
          <w:sz w:val="24"/>
          <w:szCs w:val="24"/>
        </w:rPr>
      </w:pPr>
      <w:r w:rsidRPr="004108AD">
        <w:rPr>
          <w:rFonts w:ascii="Times New Roman" w:hAnsi="Times New Roman"/>
          <w:sz w:val="24"/>
          <w:szCs w:val="24"/>
        </w:rPr>
        <w:t>CROATIA DOM d.o.o. izjavljuje kako prihvaća plan financijskog restrukturiranja</w:t>
      </w:r>
    </w:p>
    <w:p w:rsidR="00873CCD" w:rsidRPr="004108AD" w:rsidRDefault="00812AA7" w:rsidP="00812AA7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80"/>
        <w:jc w:val="both"/>
        <w:rPr>
          <w:rFonts w:ascii="Times New Roman" w:hAnsi="Times New Roman"/>
          <w:sz w:val="24"/>
          <w:szCs w:val="24"/>
        </w:rPr>
      </w:pPr>
      <w:r w:rsidRPr="004108AD">
        <w:rPr>
          <w:rFonts w:ascii="Times New Roman" w:hAnsi="Times New Roman"/>
          <w:sz w:val="24"/>
          <w:szCs w:val="24"/>
        </w:rPr>
        <w:t>PRODUKT d.o.o. izjavljuje kako prihvaća plan financijskog restrukturiranja</w:t>
      </w:r>
    </w:p>
    <w:p w:rsidR="00812AA7" w:rsidRPr="004108AD" w:rsidRDefault="00812AA7" w:rsidP="00812AA7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80"/>
        <w:jc w:val="both"/>
        <w:rPr>
          <w:rFonts w:ascii="Times New Roman" w:hAnsi="Times New Roman"/>
          <w:sz w:val="24"/>
          <w:szCs w:val="24"/>
        </w:rPr>
      </w:pPr>
      <w:r w:rsidRPr="004108AD">
        <w:rPr>
          <w:rFonts w:ascii="Times New Roman" w:hAnsi="Times New Roman"/>
          <w:sz w:val="24"/>
          <w:szCs w:val="24"/>
        </w:rPr>
        <w:t>GOLUBOV</w:t>
      </w:r>
      <w:r w:rsidR="00E85024" w:rsidRPr="004108AD">
        <w:rPr>
          <w:rFonts w:ascii="Times New Roman" w:hAnsi="Times New Roman"/>
          <w:sz w:val="24"/>
          <w:szCs w:val="24"/>
        </w:rPr>
        <w:t>EČKI</w:t>
      </w:r>
      <w:r w:rsidRPr="004108AD">
        <w:rPr>
          <w:rFonts w:ascii="Times New Roman" w:hAnsi="Times New Roman"/>
          <w:sz w:val="24"/>
          <w:szCs w:val="24"/>
        </w:rPr>
        <w:t xml:space="preserve"> KAMENOLOM d.o.o. izjavljuje kako prihvaća plan financijskog </w:t>
      </w:r>
      <w:r w:rsidRPr="004108AD">
        <w:rPr>
          <w:rFonts w:ascii="Times New Roman" w:hAnsi="Times New Roman"/>
          <w:sz w:val="24"/>
          <w:szCs w:val="24"/>
        </w:rPr>
        <w:lastRenderedPageBreak/>
        <w:t>restrukturiranja</w:t>
      </w:r>
    </w:p>
    <w:p w:rsidR="00812AA7" w:rsidRPr="004108AD" w:rsidRDefault="00812AA7" w:rsidP="00812AA7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80"/>
        <w:jc w:val="both"/>
        <w:rPr>
          <w:rFonts w:ascii="Times New Roman" w:hAnsi="Times New Roman"/>
          <w:sz w:val="24"/>
          <w:szCs w:val="24"/>
        </w:rPr>
      </w:pPr>
      <w:r w:rsidRPr="004108AD">
        <w:rPr>
          <w:rFonts w:ascii="Times New Roman" w:hAnsi="Times New Roman"/>
          <w:sz w:val="24"/>
          <w:szCs w:val="24"/>
        </w:rPr>
        <w:t>BRODOMERKUR d.d. izjavljuje kako prihvaća plan financijskog restrukturiranja</w:t>
      </w:r>
    </w:p>
    <w:p w:rsidR="00812AA7" w:rsidRPr="004108AD" w:rsidRDefault="00812AA7" w:rsidP="00812AA7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80"/>
        <w:jc w:val="both"/>
        <w:rPr>
          <w:rFonts w:ascii="Times New Roman" w:hAnsi="Times New Roman"/>
          <w:sz w:val="24"/>
          <w:szCs w:val="24"/>
        </w:rPr>
      </w:pPr>
      <w:r w:rsidRPr="004108AD">
        <w:rPr>
          <w:rFonts w:ascii="Times New Roman" w:hAnsi="Times New Roman"/>
          <w:sz w:val="24"/>
          <w:szCs w:val="24"/>
        </w:rPr>
        <w:t>MF izjavljuje kako prihvaća plan financijskog restrukturiranja</w:t>
      </w:r>
    </w:p>
    <w:p w:rsidR="00812AA7" w:rsidRPr="004108AD" w:rsidRDefault="00812AA7" w:rsidP="00812AA7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80"/>
        <w:jc w:val="both"/>
        <w:rPr>
          <w:rFonts w:ascii="Times New Roman" w:hAnsi="Times New Roman"/>
          <w:sz w:val="24"/>
          <w:szCs w:val="24"/>
        </w:rPr>
      </w:pPr>
      <w:r w:rsidRPr="004108AD">
        <w:rPr>
          <w:rFonts w:ascii="Times New Roman" w:hAnsi="Times New Roman"/>
          <w:sz w:val="24"/>
          <w:szCs w:val="24"/>
        </w:rPr>
        <w:t>V.</w:t>
      </w:r>
      <w:r w:rsidR="00E85024" w:rsidRPr="004108AD">
        <w:rPr>
          <w:rFonts w:ascii="Times New Roman" w:hAnsi="Times New Roman"/>
          <w:sz w:val="24"/>
          <w:szCs w:val="24"/>
        </w:rPr>
        <w:t>D</w:t>
      </w:r>
      <w:r w:rsidRPr="004108AD">
        <w:rPr>
          <w:rFonts w:ascii="Times New Roman" w:hAnsi="Times New Roman"/>
          <w:sz w:val="24"/>
          <w:szCs w:val="24"/>
        </w:rPr>
        <w:t>. M</w:t>
      </w:r>
      <w:r w:rsidR="00E85024" w:rsidRPr="004108AD">
        <w:rPr>
          <w:rFonts w:ascii="Times New Roman" w:hAnsi="Times New Roman"/>
          <w:sz w:val="24"/>
          <w:szCs w:val="24"/>
        </w:rPr>
        <w:t>.</w:t>
      </w:r>
      <w:r w:rsidRPr="004108AD">
        <w:rPr>
          <w:rFonts w:ascii="Times New Roman" w:hAnsi="Times New Roman"/>
          <w:sz w:val="24"/>
          <w:szCs w:val="24"/>
        </w:rPr>
        <w:t xml:space="preserve"> PROM</w:t>
      </w:r>
      <w:r w:rsidR="00E85024" w:rsidRPr="004108AD">
        <w:rPr>
          <w:rFonts w:ascii="Times New Roman" w:hAnsi="Times New Roman"/>
          <w:sz w:val="24"/>
          <w:szCs w:val="24"/>
        </w:rPr>
        <w:t>ET</w:t>
      </w:r>
      <w:r w:rsidRPr="004108AD">
        <w:rPr>
          <w:rFonts w:ascii="Times New Roman" w:hAnsi="Times New Roman"/>
          <w:sz w:val="24"/>
          <w:szCs w:val="24"/>
        </w:rPr>
        <w:t xml:space="preserve"> d.o.o. izjavljuje kako prihvaća plan financijskog restrukturiranja</w:t>
      </w:r>
    </w:p>
    <w:p w:rsidR="00812AA7" w:rsidRPr="004108AD" w:rsidRDefault="00812AA7" w:rsidP="00812AA7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80"/>
        <w:jc w:val="both"/>
        <w:rPr>
          <w:rFonts w:ascii="Times New Roman" w:hAnsi="Times New Roman"/>
          <w:sz w:val="24"/>
          <w:szCs w:val="24"/>
        </w:rPr>
      </w:pPr>
      <w:r w:rsidRPr="004108AD">
        <w:rPr>
          <w:rFonts w:ascii="Times New Roman" w:hAnsi="Times New Roman"/>
          <w:sz w:val="24"/>
          <w:szCs w:val="24"/>
        </w:rPr>
        <w:t>ORŠOLIĆ IVO</w:t>
      </w:r>
      <w:r w:rsidR="00E85024" w:rsidRPr="004108AD">
        <w:rPr>
          <w:rFonts w:ascii="Times New Roman" w:hAnsi="Times New Roman"/>
          <w:sz w:val="24"/>
          <w:szCs w:val="24"/>
        </w:rPr>
        <w:t xml:space="preserve"> i ORŠOLIĆ IVAKA</w:t>
      </w:r>
      <w:r w:rsidRPr="004108AD">
        <w:rPr>
          <w:rFonts w:ascii="Times New Roman" w:hAnsi="Times New Roman"/>
          <w:sz w:val="24"/>
          <w:szCs w:val="24"/>
        </w:rPr>
        <w:t xml:space="preserve"> izjavljuje kako prihvaća plan financijskog restrukturiranja</w:t>
      </w:r>
    </w:p>
    <w:p w:rsidR="00812AA7" w:rsidRPr="004108AD" w:rsidRDefault="00812AA7" w:rsidP="00812AA7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80"/>
        <w:jc w:val="both"/>
        <w:rPr>
          <w:rFonts w:ascii="Times New Roman" w:hAnsi="Times New Roman"/>
          <w:sz w:val="24"/>
          <w:szCs w:val="24"/>
        </w:rPr>
      </w:pPr>
      <w:r w:rsidRPr="004108AD">
        <w:rPr>
          <w:rFonts w:ascii="Times New Roman" w:hAnsi="Times New Roman"/>
          <w:sz w:val="24"/>
          <w:szCs w:val="24"/>
        </w:rPr>
        <w:t xml:space="preserve"> ZAGREB MONTAŽA izjavljuje kako prihvaća plan financijskog restrukturiranja</w:t>
      </w:r>
    </w:p>
    <w:p w:rsidR="00812AA7" w:rsidRPr="004108AD" w:rsidRDefault="00812AA7" w:rsidP="00812AA7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80"/>
        <w:jc w:val="both"/>
        <w:rPr>
          <w:rFonts w:ascii="Times New Roman" w:hAnsi="Times New Roman"/>
          <w:sz w:val="24"/>
          <w:szCs w:val="24"/>
        </w:rPr>
      </w:pPr>
      <w:r w:rsidRPr="004108AD">
        <w:rPr>
          <w:rFonts w:ascii="Times New Roman" w:hAnsi="Times New Roman"/>
          <w:sz w:val="24"/>
          <w:szCs w:val="24"/>
        </w:rPr>
        <w:t>NASTAVNI ZAVOD ZA JAVNO ZDRAVSTVO DR. ANDRIJA ŠTAMPAR izjavljuje kako prihvaća plan financijskog restrukturiranja</w:t>
      </w:r>
    </w:p>
    <w:p w:rsidR="00812AA7" w:rsidRPr="004108AD" w:rsidRDefault="00812AA7" w:rsidP="00812AA7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80"/>
        <w:jc w:val="both"/>
        <w:rPr>
          <w:rFonts w:ascii="Times New Roman" w:hAnsi="Times New Roman"/>
          <w:sz w:val="24"/>
          <w:szCs w:val="24"/>
        </w:rPr>
      </w:pPr>
      <w:r w:rsidRPr="004108AD">
        <w:rPr>
          <w:rFonts w:ascii="Times New Roman" w:hAnsi="Times New Roman"/>
          <w:sz w:val="24"/>
          <w:szCs w:val="24"/>
        </w:rPr>
        <w:t>HRVATSKE ŠUME d.o.o. izjavljuje kako prihvaća plan financijskog restrukturiranja</w:t>
      </w:r>
    </w:p>
    <w:p w:rsidR="00812AA7" w:rsidRPr="004108AD" w:rsidRDefault="00812AA7" w:rsidP="00812AA7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80"/>
        <w:jc w:val="both"/>
        <w:rPr>
          <w:rFonts w:ascii="Times New Roman" w:hAnsi="Times New Roman"/>
          <w:sz w:val="24"/>
          <w:szCs w:val="24"/>
        </w:rPr>
      </w:pPr>
      <w:r w:rsidRPr="004108AD">
        <w:rPr>
          <w:rFonts w:ascii="Times New Roman" w:hAnsi="Times New Roman"/>
          <w:sz w:val="24"/>
          <w:szCs w:val="24"/>
        </w:rPr>
        <w:t>INŽENJERSKI PROJEKT</w:t>
      </w:r>
      <w:r w:rsidR="00E85024" w:rsidRPr="004108AD">
        <w:rPr>
          <w:rFonts w:ascii="Times New Roman" w:hAnsi="Times New Roman"/>
          <w:sz w:val="24"/>
          <w:szCs w:val="24"/>
        </w:rPr>
        <w:t>NI</w:t>
      </w:r>
      <w:r w:rsidRPr="004108AD">
        <w:rPr>
          <w:rFonts w:ascii="Times New Roman" w:hAnsi="Times New Roman"/>
          <w:sz w:val="24"/>
          <w:szCs w:val="24"/>
        </w:rPr>
        <w:t xml:space="preserve"> I ZAVOD – izjavljuje kako  ne prihvaća plan financijskog restrukturiranja</w:t>
      </w:r>
    </w:p>
    <w:p w:rsidR="00985C20" w:rsidRPr="004108AD" w:rsidRDefault="00985C20" w:rsidP="00985C20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80"/>
        <w:jc w:val="both"/>
        <w:rPr>
          <w:rFonts w:ascii="Times New Roman" w:hAnsi="Times New Roman"/>
          <w:sz w:val="24"/>
          <w:szCs w:val="24"/>
        </w:rPr>
      </w:pPr>
      <w:r w:rsidRPr="004108AD">
        <w:rPr>
          <w:rFonts w:ascii="Times New Roman" w:hAnsi="Times New Roman"/>
          <w:sz w:val="24"/>
          <w:szCs w:val="24"/>
        </w:rPr>
        <w:t>CROSKO NAFTNI SERVISI izjavljuje kako  ne prihvaća plan financijskog restrukturiranja</w:t>
      </w:r>
    </w:p>
    <w:p w:rsidR="00985C20" w:rsidRPr="004108AD" w:rsidRDefault="00985C20" w:rsidP="00985C20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80"/>
        <w:jc w:val="both"/>
        <w:rPr>
          <w:rFonts w:ascii="Times New Roman" w:hAnsi="Times New Roman"/>
          <w:sz w:val="24"/>
          <w:szCs w:val="24"/>
        </w:rPr>
      </w:pPr>
      <w:r w:rsidRPr="004108AD">
        <w:rPr>
          <w:rFonts w:ascii="Times New Roman" w:hAnsi="Times New Roman"/>
          <w:sz w:val="24"/>
          <w:szCs w:val="24"/>
        </w:rPr>
        <w:t>MARIJA FRLJAK Vl. Obrta Frljak izjavljuje kako prihvaća plan financijskog restrukturiranja</w:t>
      </w:r>
    </w:p>
    <w:p w:rsidR="00985C20" w:rsidRPr="004108AD" w:rsidRDefault="00985C20" w:rsidP="00985C20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80"/>
        <w:jc w:val="both"/>
        <w:rPr>
          <w:rFonts w:ascii="Times New Roman" w:hAnsi="Times New Roman"/>
          <w:sz w:val="24"/>
          <w:szCs w:val="24"/>
        </w:rPr>
      </w:pPr>
      <w:r w:rsidRPr="004108AD">
        <w:rPr>
          <w:rFonts w:ascii="Times New Roman" w:hAnsi="Times New Roman"/>
          <w:sz w:val="24"/>
          <w:szCs w:val="24"/>
        </w:rPr>
        <w:t>HŽ PUTNIČKI PRIJEVOZ d.o.o. izjavljuje kako  ne prihvaća plan financijskog restrukturiranja</w:t>
      </w:r>
    </w:p>
    <w:p w:rsidR="00985C20" w:rsidRPr="004108AD" w:rsidRDefault="00985C20" w:rsidP="00985C20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80"/>
        <w:jc w:val="both"/>
        <w:rPr>
          <w:rFonts w:ascii="Times New Roman" w:hAnsi="Times New Roman"/>
          <w:sz w:val="24"/>
          <w:szCs w:val="24"/>
        </w:rPr>
      </w:pPr>
      <w:r w:rsidRPr="004108AD">
        <w:rPr>
          <w:rFonts w:ascii="Times New Roman" w:hAnsi="Times New Roman"/>
          <w:sz w:val="24"/>
          <w:szCs w:val="24"/>
        </w:rPr>
        <w:t>AB PETROL u stečaju izjavljuje kako prihvaća plan financijskog restrukturiranja</w:t>
      </w:r>
    </w:p>
    <w:p w:rsidR="00985C20" w:rsidRPr="004108AD" w:rsidRDefault="00985C20" w:rsidP="00985C20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80"/>
        <w:jc w:val="both"/>
        <w:rPr>
          <w:rFonts w:ascii="Times New Roman" w:hAnsi="Times New Roman"/>
          <w:sz w:val="24"/>
          <w:szCs w:val="24"/>
        </w:rPr>
      </w:pPr>
      <w:r w:rsidRPr="004108AD">
        <w:rPr>
          <w:rFonts w:ascii="Times New Roman" w:hAnsi="Times New Roman"/>
          <w:sz w:val="24"/>
          <w:szCs w:val="24"/>
        </w:rPr>
        <w:t>FROTI</w:t>
      </w:r>
      <w:r w:rsidR="00E85024" w:rsidRPr="004108AD">
        <w:rPr>
          <w:rFonts w:ascii="Times New Roman" w:hAnsi="Times New Roman"/>
          <w:sz w:val="24"/>
          <w:szCs w:val="24"/>
        </w:rPr>
        <w:t>P</w:t>
      </w:r>
      <w:r w:rsidRPr="004108AD">
        <w:rPr>
          <w:rFonts w:ascii="Times New Roman" w:hAnsi="Times New Roman"/>
          <w:sz w:val="24"/>
          <w:szCs w:val="24"/>
        </w:rPr>
        <w:t xml:space="preserve"> FINANCE Ltd izjavljuje kako prihvaća plan financijskog restrukturiranja</w:t>
      </w:r>
    </w:p>
    <w:p w:rsidR="00985C20" w:rsidRPr="004108AD" w:rsidRDefault="00985C20" w:rsidP="00985C20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80"/>
        <w:jc w:val="both"/>
        <w:rPr>
          <w:rFonts w:ascii="Times New Roman" w:hAnsi="Times New Roman"/>
          <w:sz w:val="24"/>
          <w:szCs w:val="24"/>
        </w:rPr>
      </w:pPr>
      <w:r w:rsidRPr="004108AD">
        <w:rPr>
          <w:rFonts w:ascii="Times New Roman" w:hAnsi="Times New Roman"/>
          <w:sz w:val="24"/>
          <w:szCs w:val="24"/>
        </w:rPr>
        <w:t>KAMENOLOM  GORJAK d.o.o. izjavljuje kako prihvaća plan financijskog restrukturiranja</w:t>
      </w:r>
    </w:p>
    <w:p w:rsidR="00985C20" w:rsidRPr="004108AD" w:rsidRDefault="00985C20" w:rsidP="00985C20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80"/>
        <w:jc w:val="both"/>
        <w:rPr>
          <w:rFonts w:ascii="Times New Roman" w:hAnsi="Times New Roman"/>
          <w:sz w:val="24"/>
          <w:szCs w:val="24"/>
        </w:rPr>
      </w:pPr>
      <w:r w:rsidRPr="004108AD">
        <w:rPr>
          <w:rFonts w:ascii="Times New Roman" w:hAnsi="Times New Roman"/>
          <w:sz w:val="24"/>
          <w:szCs w:val="24"/>
        </w:rPr>
        <w:t>TUBOFELX Mbd d.o.o. izjavljuje kako prihvaća plan financijskog restrukturiranja</w:t>
      </w:r>
    </w:p>
    <w:p w:rsidR="00985C20" w:rsidRPr="004108AD" w:rsidRDefault="00985C20" w:rsidP="00985C20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80"/>
        <w:jc w:val="both"/>
        <w:rPr>
          <w:rFonts w:ascii="Times New Roman" w:hAnsi="Times New Roman"/>
          <w:sz w:val="24"/>
          <w:szCs w:val="24"/>
        </w:rPr>
      </w:pPr>
      <w:r w:rsidRPr="004108AD">
        <w:rPr>
          <w:rFonts w:ascii="Times New Roman" w:hAnsi="Times New Roman"/>
          <w:sz w:val="24"/>
          <w:szCs w:val="24"/>
        </w:rPr>
        <w:t>PRAVA BOJA d.o.o. izjavljuje kako prihvaća plan financijskog restrukturiranja</w:t>
      </w:r>
    </w:p>
    <w:p w:rsidR="000B09FB" w:rsidRPr="004108AD" w:rsidRDefault="000B09FB" w:rsidP="000B09FB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80"/>
        <w:jc w:val="both"/>
        <w:rPr>
          <w:rFonts w:ascii="Times New Roman" w:hAnsi="Times New Roman"/>
          <w:sz w:val="24"/>
          <w:szCs w:val="24"/>
        </w:rPr>
      </w:pPr>
      <w:r w:rsidRPr="004108AD">
        <w:rPr>
          <w:rFonts w:ascii="Times New Roman" w:hAnsi="Times New Roman"/>
          <w:sz w:val="24"/>
          <w:szCs w:val="24"/>
        </w:rPr>
        <w:t>HZZO izjavljuje kako prihvaća plan financijskog restrukturiranja</w:t>
      </w:r>
    </w:p>
    <w:p w:rsidR="00985C20" w:rsidRPr="004108AD" w:rsidRDefault="00985C20" w:rsidP="00985C20">
      <w:pPr>
        <w:widowControl w:val="0"/>
        <w:autoSpaceDE w:val="0"/>
        <w:autoSpaceDN w:val="0"/>
        <w:adjustRightInd w:val="0"/>
        <w:spacing w:after="80"/>
        <w:ind w:left="360"/>
        <w:jc w:val="both"/>
      </w:pPr>
    </w:p>
    <w:p w:rsidR="00985C20" w:rsidRDefault="00985C20" w:rsidP="00985C20">
      <w:pPr>
        <w:widowControl w:val="0"/>
        <w:autoSpaceDE w:val="0"/>
        <w:autoSpaceDN w:val="0"/>
        <w:adjustRightInd w:val="0"/>
        <w:spacing w:after="80"/>
        <w:ind w:left="360"/>
        <w:jc w:val="both"/>
      </w:pPr>
      <w:r>
        <w:t>U 10, 30 sati  sud donosi</w:t>
      </w:r>
    </w:p>
    <w:p w:rsidR="00985C20" w:rsidRDefault="00985C20" w:rsidP="00985C20">
      <w:pPr>
        <w:widowControl w:val="0"/>
        <w:autoSpaceDE w:val="0"/>
        <w:autoSpaceDN w:val="0"/>
        <w:adjustRightInd w:val="0"/>
        <w:spacing w:after="80"/>
        <w:ind w:left="360"/>
        <w:jc w:val="both"/>
      </w:pPr>
    </w:p>
    <w:p w:rsidR="00985C20" w:rsidRDefault="00985C20" w:rsidP="00985C20">
      <w:pPr>
        <w:widowControl w:val="0"/>
        <w:autoSpaceDE w:val="0"/>
        <w:autoSpaceDN w:val="0"/>
        <w:adjustRightInd w:val="0"/>
        <w:spacing w:after="80"/>
        <w:ind w:left="360"/>
        <w:jc w:val="center"/>
      </w:pPr>
      <w:r>
        <w:t>Zaključak</w:t>
      </w:r>
    </w:p>
    <w:p w:rsidR="00985C20" w:rsidRDefault="00985C20" w:rsidP="00985C20">
      <w:pPr>
        <w:widowControl w:val="0"/>
        <w:autoSpaceDE w:val="0"/>
        <w:autoSpaceDN w:val="0"/>
        <w:adjustRightInd w:val="0"/>
        <w:spacing w:after="80"/>
        <w:ind w:left="360"/>
        <w:jc w:val="center"/>
      </w:pPr>
    </w:p>
    <w:p w:rsidR="00985C20" w:rsidRDefault="00985C20" w:rsidP="00230BAE">
      <w:pPr>
        <w:widowControl w:val="0"/>
        <w:autoSpaceDE w:val="0"/>
        <w:autoSpaceDN w:val="0"/>
        <w:adjustRightInd w:val="0"/>
        <w:spacing w:after="80"/>
        <w:ind w:left="360"/>
      </w:pPr>
      <w:r>
        <w:t>Određuje se stanka u trajanju od 30 minuta.</w:t>
      </w:r>
    </w:p>
    <w:p w:rsidR="00230BAE" w:rsidRDefault="00230BAE" w:rsidP="00230BAE">
      <w:pPr>
        <w:widowControl w:val="0"/>
        <w:autoSpaceDE w:val="0"/>
        <w:autoSpaceDN w:val="0"/>
        <w:adjustRightInd w:val="0"/>
        <w:spacing w:after="80"/>
        <w:ind w:left="360"/>
      </w:pPr>
    </w:p>
    <w:p w:rsidR="00230BAE" w:rsidRDefault="00230BAE" w:rsidP="00230BAE">
      <w:pPr>
        <w:widowControl w:val="0"/>
        <w:autoSpaceDE w:val="0"/>
        <w:autoSpaceDN w:val="0"/>
        <w:adjustRightInd w:val="0"/>
        <w:spacing w:after="80"/>
        <w:ind w:left="360"/>
      </w:pPr>
      <w:r>
        <w:t>Nastavljeno u 11,00 sati</w:t>
      </w:r>
    </w:p>
    <w:p w:rsidR="00230BAE" w:rsidRDefault="00230BAE" w:rsidP="00230BAE">
      <w:pPr>
        <w:widowControl w:val="0"/>
        <w:autoSpaceDE w:val="0"/>
        <w:autoSpaceDN w:val="0"/>
        <w:adjustRightInd w:val="0"/>
        <w:spacing w:after="80"/>
        <w:ind w:left="360"/>
      </w:pPr>
    </w:p>
    <w:p w:rsidR="00230BAE" w:rsidRDefault="00230BAE" w:rsidP="00230BAE">
      <w:pPr>
        <w:widowControl w:val="0"/>
        <w:autoSpaceDE w:val="0"/>
        <w:autoSpaceDN w:val="0"/>
        <w:adjustRightInd w:val="0"/>
        <w:spacing w:after="80"/>
        <w:ind w:left="360"/>
      </w:pPr>
      <w:r>
        <w:t>Utvrđuje se da sisu prileži ispravak rješenje FINA-e od 8. Lipnja 2017 g. kojim su u postupku FINA_e utvrđene tražbine vjerovnika.</w:t>
      </w:r>
    </w:p>
    <w:p w:rsidR="00230BAE" w:rsidRDefault="00230BAE" w:rsidP="00230BAE">
      <w:pPr>
        <w:widowControl w:val="0"/>
        <w:autoSpaceDE w:val="0"/>
        <w:autoSpaceDN w:val="0"/>
        <w:adjustRightInd w:val="0"/>
        <w:spacing w:after="80"/>
        <w:ind w:left="360"/>
      </w:pPr>
    </w:p>
    <w:p w:rsidR="00985C20" w:rsidRDefault="00230BAE" w:rsidP="00230BAE">
      <w:pPr>
        <w:widowControl w:val="0"/>
        <w:autoSpaceDE w:val="0"/>
        <w:autoSpaceDN w:val="0"/>
        <w:adjustRightInd w:val="0"/>
        <w:spacing w:after="80"/>
        <w:ind w:left="360"/>
      </w:pPr>
      <w:r>
        <w:t>Za riječ se javlja vjerovnik MUP , te po ŽDO Zagreb  izjavljuje kako prihvaća plan financijskog restrukturiranja.</w:t>
      </w:r>
    </w:p>
    <w:p w:rsidR="00230BAE" w:rsidRPr="00985C20" w:rsidRDefault="00230BAE" w:rsidP="00230BAE">
      <w:pPr>
        <w:widowControl w:val="0"/>
        <w:autoSpaceDE w:val="0"/>
        <w:autoSpaceDN w:val="0"/>
        <w:adjustRightInd w:val="0"/>
        <w:spacing w:after="80"/>
        <w:ind w:left="360"/>
      </w:pPr>
    </w:p>
    <w:p w:rsidR="00817035" w:rsidRDefault="00817035" w:rsidP="00817035">
      <w:pPr>
        <w:widowControl w:val="0"/>
        <w:autoSpaceDE w:val="0"/>
        <w:autoSpaceDN w:val="0"/>
        <w:adjustRightInd w:val="0"/>
        <w:spacing w:after="80"/>
        <w:ind w:firstLine="709"/>
        <w:jc w:val="both"/>
        <w:rPr>
          <w:rFonts w:cs="Tahoma"/>
        </w:rPr>
      </w:pPr>
      <w:r>
        <w:rPr>
          <w:rFonts w:cs="Tahoma"/>
        </w:rPr>
        <w:t>Utvrđuje se da je za prihvaćanje plana financijskog restrukturiranja glasovao dužnik, te vjerovnici čije tražbine iznose</w:t>
      </w:r>
      <w:r w:rsidR="00230BAE">
        <w:rPr>
          <w:rFonts w:cs="Tahoma"/>
        </w:rPr>
        <w:t xml:space="preserve"> 305.773.350,30</w:t>
      </w:r>
      <w:r>
        <w:rPr>
          <w:rFonts w:cs="Tahoma"/>
        </w:rPr>
        <w:t xml:space="preserve"> kn, što predstavlja više od 2/3 ukupno utvrđenih </w:t>
      </w:r>
      <w:r>
        <w:rPr>
          <w:rFonts w:cs="Tahoma"/>
        </w:rPr>
        <w:lastRenderedPageBreak/>
        <w:t>tražbina.</w:t>
      </w:r>
    </w:p>
    <w:p w:rsidR="00817035" w:rsidRDefault="00817035" w:rsidP="00817035">
      <w:pPr>
        <w:autoSpaceDE w:val="0"/>
        <w:autoSpaceDN w:val="0"/>
        <w:adjustRightInd w:val="0"/>
        <w:spacing w:after="80"/>
        <w:ind w:firstLine="709"/>
        <w:jc w:val="both"/>
      </w:pPr>
      <w:r w:rsidRPr="00F2619A">
        <w:t xml:space="preserve">Nakon toga sud donosi i javno objavljuje </w:t>
      </w:r>
    </w:p>
    <w:p w:rsidR="00817035" w:rsidRPr="00F2619A" w:rsidRDefault="00817035" w:rsidP="00817035">
      <w:pPr>
        <w:autoSpaceDE w:val="0"/>
        <w:autoSpaceDN w:val="0"/>
        <w:adjustRightInd w:val="0"/>
        <w:spacing w:after="80"/>
        <w:ind w:firstLine="709"/>
        <w:jc w:val="both"/>
      </w:pPr>
    </w:p>
    <w:p w:rsidR="00F31A04" w:rsidRDefault="00F31A04" w:rsidP="00817035">
      <w:pPr>
        <w:autoSpaceDE w:val="0"/>
        <w:autoSpaceDN w:val="0"/>
        <w:adjustRightInd w:val="0"/>
        <w:spacing w:after="80"/>
        <w:jc w:val="center"/>
      </w:pPr>
    </w:p>
    <w:p w:rsidR="00817035" w:rsidRPr="00676E6D" w:rsidRDefault="00817035" w:rsidP="00817035">
      <w:pPr>
        <w:autoSpaceDE w:val="0"/>
        <w:autoSpaceDN w:val="0"/>
        <w:adjustRightInd w:val="0"/>
        <w:spacing w:after="80"/>
        <w:jc w:val="center"/>
      </w:pPr>
      <w:r w:rsidRPr="00676E6D">
        <w:t>U  I M E  R E P U B L I K E  H R V A T S K E</w:t>
      </w:r>
    </w:p>
    <w:p w:rsidR="00817035" w:rsidRPr="00676E6D" w:rsidRDefault="00817035" w:rsidP="00817035">
      <w:pPr>
        <w:autoSpaceDE w:val="0"/>
        <w:autoSpaceDN w:val="0"/>
        <w:adjustRightInd w:val="0"/>
        <w:spacing w:after="80"/>
        <w:jc w:val="center"/>
      </w:pPr>
      <w:r w:rsidRPr="00676E6D">
        <w:t>R J E Š E N J E</w:t>
      </w:r>
    </w:p>
    <w:p w:rsidR="00817035" w:rsidRDefault="00817035" w:rsidP="00817035">
      <w:pPr>
        <w:jc w:val="both"/>
      </w:pPr>
      <w:r w:rsidRPr="00676E6D">
        <w:t xml:space="preserve"> </w:t>
      </w:r>
      <w:r w:rsidRPr="00676E6D">
        <w:tab/>
      </w:r>
    </w:p>
    <w:p w:rsidR="00BC0471" w:rsidRDefault="00817035" w:rsidP="00BC0471">
      <w:pPr>
        <w:ind w:firstLine="720"/>
        <w:jc w:val="both"/>
      </w:pPr>
      <w:r>
        <w:t>Odobrava</w:t>
      </w:r>
      <w:r w:rsidRPr="00F2619A">
        <w:t xml:space="preserve"> se sklapanje predstečajne nagodbe u postupku nad dužnikom</w:t>
      </w:r>
      <w:r w:rsidR="00923771" w:rsidRPr="00923771">
        <w:t xml:space="preserve"> </w:t>
      </w:r>
      <w:r w:rsidR="00F054F2">
        <w:t>HIDROELEKTRA NISKOGRADNJA d.d., Zagreb, Capraška 6. OIB 78260296240</w:t>
      </w:r>
      <w:r w:rsidR="0028753F">
        <w:t>8684</w:t>
      </w:r>
    </w:p>
    <w:p w:rsidR="00923771" w:rsidRDefault="00923771" w:rsidP="00817035">
      <w:pPr>
        <w:widowControl w:val="0"/>
        <w:autoSpaceDE w:val="0"/>
        <w:autoSpaceDN w:val="0"/>
        <w:adjustRightInd w:val="0"/>
        <w:spacing w:after="80"/>
        <w:ind w:left="360"/>
        <w:jc w:val="center"/>
        <w:rPr>
          <w:rFonts w:cs="Tahoma"/>
        </w:rPr>
      </w:pPr>
    </w:p>
    <w:p w:rsidR="00817035" w:rsidRDefault="00817035" w:rsidP="00817035">
      <w:pPr>
        <w:widowControl w:val="0"/>
        <w:autoSpaceDE w:val="0"/>
        <w:autoSpaceDN w:val="0"/>
        <w:adjustRightInd w:val="0"/>
        <w:spacing w:after="80"/>
        <w:ind w:left="360"/>
        <w:jc w:val="center"/>
        <w:rPr>
          <w:rFonts w:cs="Tahoma"/>
        </w:rPr>
      </w:pPr>
      <w:r>
        <w:rPr>
          <w:rFonts w:cs="Tahoma"/>
        </w:rPr>
        <w:t>Obrazloženje</w:t>
      </w:r>
    </w:p>
    <w:p w:rsidR="00230BAE" w:rsidRDefault="00230BAE" w:rsidP="00817035">
      <w:pPr>
        <w:widowControl w:val="0"/>
        <w:autoSpaceDE w:val="0"/>
        <w:autoSpaceDN w:val="0"/>
        <w:adjustRightInd w:val="0"/>
        <w:spacing w:after="80"/>
        <w:ind w:left="360"/>
        <w:jc w:val="center"/>
        <w:rPr>
          <w:rFonts w:cs="Tahoma"/>
        </w:rPr>
      </w:pPr>
    </w:p>
    <w:p w:rsidR="00817035" w:rsidRDefault="00817035" w:rsidP="00817035">
      <w:pPr>
        <w:widowControl w:val="0"/>
        <w:autoSpaceDE w:val="0"/>
        <w:autoSpaceDN w:val="0"/>
        <w:adjustRightInd w:val="0"/>
        <w:spacing w:after="80"/>
        <w:ind w:firstLine="360"/>
        <w:jc w:val="both"/>
        <w:rPr>
          <w:rFonts w:cs="Tahoma"/>
        </w:rPr>
      </w:pPr>
      <w:r>
        <w:rPr>
          <w:rFonts w:cs="Tahoma"/>
        </w:rPr>
        <w:t xml:space="preserve">Kako su u konkretnom slučaju za prihvaćanje plana financijskog restrukturiranja svoj pristanak dali dužnik, te vjerovnici čije tražbine iznose </w:t>
      </w:r>
      <w:r w:rsidR="00230BAE">
        <w:rPr>
          <w:rFonts w:cs="Tahoma"/>
        </w:rPr>
        <w:t xml:space="preserve">305.773.350,30 </w:t>
      </w:r>
      <w:r>
        <w:rPr>
          <w:rFonts w:cs="Tahoma"/>
        </w:rPr>
        <w:t xml:space="preserve"> kn što predstavlja više od 2/3 ukupno utvrđenih tražbina, te kako je sadržaj predložene nagodbe u skladu s općim pravilima o sudskoj nagodbi, a u bitnim sastojcima je odgovarajući prihvaćenom planu financijskog i operativnog restrukturiranja, to je temeljem članka 66. stavak 9., u vezi članka 63. stavak 2.  </w:t>
      </w:r>
      <w:r>
        <w:t xml:space="preserve">Zakona o financijskom poslovanju i predstečajnoj nagodbi  (NN 108/12., 81/13. i 112/13), </w:t>
      </w:r>
      <w:r w:rsidR="00923771">
        <w:t xml:space="preserve">koji Zakon se u ovom postupku primjenjuje temeljem odredbe članka </w:t>
      </w:r>
      <w:r w:rsidR="007A4F96">
        <w:t>442. stavak 1. Stečajnog zakona (</w:t>
      </w:r>
      <w:r w:rsidR="00906ABB">
        <w:t>N</w:t>
      </w:r>
      <w:r w:rsidR="007A4F96">
        <w:t>.N. br. 71/15)</w:t>
      </w:r>
      <w:r>
        <w:t xml:space="preserve"> sud donio rješenje kojim odobrava sklapanje naprijed navedene predstečajne nagodbe </w:t>
      </w:r>
    </w:p>
    <w:p w:rsidR="00817035" w:rsidRDefault="00817035" w:rsidP="00817035">
      <w:pPr>
        <w:widowControl w:val="0"/>
        <w:autoSpaceDE w:val="0"/>
        <w:autoSpaceDN w:val="0"/>
        <w:adjustRightInd w:val="0"/>
        <w:spacing w:after="80"/>
        <w:ind w:left="360"/>
        <w:jc w:val="both"/>
        <w:rPr>
          <w:rFonts w:cs="Tahoma"/>
        </w:rPr>
      </w:pPr>
    </w:p>
    <w:p w:rsidR="00817035" w:rsidRDefault="00817035" w:rsidP="00817035">
      <w:pPr>
        <w:jc w:val="both"/>
      </w:pPr>
      <w:r>
        <w:t>UPUTA O PRAVNOM LIJEKU:</w:t>
      </w:r>
    </w:p>
    <w:p w:rsidR="00817035" w:rsidRDefault="00817035" w:rsidP="00817035">
      <w:pPr>
        <w:jc w:val="both"/>
      </w:pPr>
      <w:r>
        <w:t xml:space="preserve">Protiv ovog rješenja kojim sud dopušta sklapanje predstečajne nagodbe može se izjaviti žalba Visokom trgovačkom sudu Republike Hrvatske, u roku od 8 dana  Žalba se podnosi putem ovog suda u tri primjerka. </w:t>
      </w:r>
    </w:p>
    <w:p w:rsidR="00817035" w:rsidRDefault="00817035" w:rsidP="00817035">
      <w:pPr>
        <w:jc w:val="right"/>
        <w:rPr>
          <w:rFonts w:cs="Tahoma"/>
        </w:rPr>
      </w:pPr>
      <w:r>
        <w:rPr>
          <w:rFonts w:cs="Tahoma"/>
        </w:rPr>
        <w:t>Sudac:</w:t>
      </w:r>
    </w:p>
    <w:p w:rsidR="00817035" w:rsidRDefault="00817035" w:rsidP="00817035">
      <w:pPr>
        <w:jc w:val="right"/>
        <w:rPr>
          <w:rFonts w:cs="Tahoma"/>
        </w:rPr>
      </w:pPr>
      <w:r>
        <w:rPr>
          <w:rFonts w:cs="Tahoma"/>
        </w:rPr>
        <w:t>Ante Galić</w:t>
      </w:r>
    </w:p>
    <w:p w:rsidR="00817035" w:rsidRDefault="00817035" w:rsidP="00817035">
      <w:pPr>
        <w:widowControl w:val="0"/>
        <w:autoSpaceDE w:val="0"/>
        <w:autoSpaceDN w:val="0"/>
        <w:adjustRightInd w:val="0"/>
        <w:spacing w:after="80"/>
        <w:jc w:val="both"/>
        <w:rPr>
          <w:rFonts w:cs="Tahoma"/>
        </w:rPr>
      </w:pPr>
    </w:p>
    <w:p w:rsidR="00817035" w:rsidRDefault="00817035" w:rsidP="00817035">
      <w:pPr>
        <w:widowControl w:val="0"/>
        <w:autoSpaceDE w:val="0"/>
        <w:autoSpaceDN w:val="0"/>
        <w:adjustRightInd w:val="0"/>
        <w:spacing w:after="80"/>
        <w:jc w:val="both"/>
        <w:rPr>
          <w:rFonts w:cs="Tahoma"/>
        </w:rPr>
      </w:pPr>
      <w:r>
        <w:rPr>
          <w:rFonts w:cs="Tahoma"/>
        </w:rPr>
        <w:t xml:space="preserve">Nakon toga stranka pristupaju potpisivanju  sljedeće: </w:t>
      </w:r>
    </w:p>
    <w:p w:rsidR="00817035" w:rsidRDefault="00817035" w:rsidP="00817035">
      <w:pPr>
        <w:widowControl w:val="0"/>
        <w:autoSpaceDE w:val="0"/>
        <w:autoSpaceDN w:val="0"/>
        <w:adjustRightInd w:val="0"/>
        <w:spacing w:after="80"/>
        <w:jc w:val="both"/>
        <w:rPr>
          <w:rFonts w:cs="Tahoma"/>
        </w:rPr>
      </w:pPr>
    </w:p>
    <w:p w:rsidR="00817035" w:rsidRPr="00AC7C5C" w:rsidRDefault="00817035" w:rsidP="00817035">
      <w:pPr>
        <w:widowControl w:val="0"/>
        <w:autoSpaceDE w:val="0"/>
        <w:autoSpaceDN w:val="0"/>
        <w:adjustRightInd w:val="0"/>
        <w:spacing w:after="80"/>
        <w:jc w:val="center"/>
        <w:outlineLvl w:val="0"/>
        <w:rPr>
          <w:rFonts w:cs="Tahoma"/>
          <w:b/>
        </w:rPr>
      </w:pPr>
      <w:r w:rsidRPr="00AC7C5C">
        <w:rPr>
          <w:rFonts w:cs="Tahoma"/>
          <w:b/>
        </w:rPr>
        <w:t>PREDSTEČAJN</w:t>
      </w:r>
      <w:r>
        <w:rPr>
          <w:rFonts w:cs="Tahoma"/>
          <w:b/>
        </w:rPr>
        <w:t>E</w:t>
      </w:r>
      <w:r w:rsidRPr="00AC7C5C">
        <w:rPr>
          <w:rFonts w:cs="Tahoma"/>
          <w:b/>
        </w:rPr>
        <w:t xml:space="preserve"> NAGODB</w:t>
      </w:r>
      <w:r>
        <w:rPr>
          <w:rFonts w:cs="Tahoma"/>
          <w:b/>
        </w:rPr>
        <w:t>E</w:t>
      </w:r>
    </w:p>
    <w:p w:rsidR="00783FCF" w:rsidRDefault="00783FCF" w:rsidP="00783FCF">
      <w:pPr>
        <w:ind w:firstLine="720"/>
        <w:jc w:val="both"/>
      </w:pPr>
    </w:p>
    <w:p w:rsidR="00783FCF" w:rsidRDefault="00783FCF" w:rsidP="00783FCF">
      <w:pPr>
        <w:ind w:firstLine="720"/>
        <w:jc w:val="both"/>
        <w:rPr>
          <w:rFonts w:cs="Tahoma"/>
        </w:rPr>
      </w:pPr>
      <w:r>
        <w:t>D</w:t>
      </w:r>
      <w:r w:rsidRPr="00F2619A">
        <w:t>užnik</w:t>
      </w:r>
      <w:r w:rsidRPr="00923771">
        <w:t xml:space="preserve"> </w:t>
      </w:r>
      <w:r w:rsidR="00F054F2">
        <w:t>HIDROELEKTRA NISKOGRADNJA d.d., Zagreb, Capraška 6. OIB 78260296240 o</w:t>
      </w:r>
      <w:r>
        <w:rPr>
          <w:rFonts w:cs="Tahoma"/>
        </w:rPr>
        <w:t>bvezuje se vjerovnicima predstečajne nagodbe isplatiti kako slijedi:</w:t>
      </w:r>
    </w:p>
    <w:p w:rsidR="00CC329C" w:rsidRDefault="00CC329C" w:rsidP="00E0448E">
      <w:pPr>
        <w:widowControl w:val="0"/>
        <w:autoSpaceDE w:val="0"/>
        <w:autoSpaceDN w:val="0"/>
        <w:adjustRightInd w:val="0"/>
        <w:spacing w:after="80"/>
        <w:jc w:val="both"/>
        <w:rPr>
          <w:rFonts w:cs="Tahoma"/>
        </w:rPr>
      </w:pP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Utvrđene tražbine Vjerovnika predstečajne nagodbe su u pogledu namirenja podijeljene u sljedeće skupine:</w:t>
      </w:r>
    </w:p>
    <w:p w:rsidR="008C7214" w:rsidRPr="008C7214" w:rsidRDefault="008C7214" w:rsidP="00C06D3C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Tražbine tijela javne uprave (Republika Hrvatska, jedinice lokalne i područne samouprave) te tražbine trgovačkih društava u većinskom državnom vlasništvu</w:t>
      </w:r>
    </w:p>
    <w:p w:rsidR="008C7214" w:rsidRPr="008C7214" w:rsidRDefault="008C7214" w:rsidP="00C06D3C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 xml:space="preserve">Tražbine financijskih institucija (Tražbine financijskih institucija 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iz kreditnih poslova, Tražbine financijskih institucija iz aktiviranih garancija, Tražbine financijskih institucija iz neaktiviranih garancija, </w:t>
      </w:r>
      <w:r w:rsidRPr="008C7214">
        <w:rPr>
          <w:rFonts w:ascii="Gotham Book" w:hAnsi="Gotham Book"/>
          <w:sz w:val="21"/>
          <w:szCs w:val="21"/>
          <w:lang w:eastAsia="hr-HR"/>
        </w:rPr>
        <w:t>Ostale tražbine financijskih institucija )</w:t>
      </w:r>
    </w:p>
    <w:p w:rsidR="008C7214" w:rsidRPr="008C7214" w:rsidRDefault="008C7214" w:rsidP="00C06D3C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Tražbine ostalih vjerovnika ( bezuvjetne, uvjetne)</w:t>
      </w:r>
    </w:p>
    <w:p w:rsidR="000E7326" w:rsidRDefault="000E7326" w:rsidP="008C7214">
      <w:pPr>
        <w:jc w:val="center"/>
        <w:rPr>
          <w:rFonts w:ascii="Gotham Book" w:hAnsi="Gotham Book"/>
          <w:sz w:val="21"/>
          <w:szCs w:val="21"/>
        </w:rPr>
      </w:pPr>
    </w:p>
    <w:p w:rsidR="000E7326" w:rsidRDefault="000E7326" w:rsidP="008C7214">
      <w:pPr>
        <w:jc w:val="center"/>
        <w:rPr>
          <w:rFonts w:ascii="Gotham Book" w:hAnsi="Gotham Book"/>
          <w:sz w:val="21"/>
          <w:szCs w:val="21"/>
        </w:rPr>
      </w:pPr>
    </w:p>
    <w:p w:rsidR="008C7214" w:rsidRPr="004B11B2" w:rsidRDefault="008C7214" w:rsidP="008C7214">
      <w:pPr>
        <w:jc w:val="center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Članak 4.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Utvrđene tražbine prema tijelima javne uprave i trgovačkim društvima u većinskom državnom vlasništvu kako su određene u niže navedenoj “Tablici 2“ iznose 9.319.739,36 kuna. Predlaže se otpis utvrđene tražbine u iznosu od 60%. Preostalih 40% utvrđene tražbine otplatit će se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tbl>
      <w:tblPr>
        <w:tblW w:w="10207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3935"/>
        <w:gridCol w:w="1406"/>
        <w:gridCol w:w="1417"/>
        <w:gridCol w:w="1322"/>
      </w:tblGrid>
      <w:tr w:rsidR="008C7214" w:rsidRPr="004B11B2" w:rsidTr="008C7214">
        <w:trPr>
          <w:trHeight w:val="283"/>
        </w:trPr>
        <w:tc>
          <w:tcPr>
            <w:tcW w:w="102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8C7214" w:rsidRPr="004B11B2" w:rsidRDefault="008C7214" w:rsidP="008C7214">
            <w:pPr>
              <w:rPr>
                <w:rFonts w:ascii="Gotham Book" w:hAnsi="Gotham Book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  <w:lang w:eastAsia="hr-HR"/>
              </w:rPr>
              <w:t>Tablica 2</w:t>
            </w:r>
          </w:p>
        </w:tc>
      </w:tr>
      <w:tr w:rsidR="008C7214" w:rsidRPr="004B11B2" w:rsidTr="008C7214">
        <w:trPr>
          <w:trHeight w:val="1361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  <w:lang w:eastAsia="hr-HR"/>
              </w:rPr>
              <w:t>R.Br.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w="3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rPr>
                <w:rFonts w:ascii="Gotham Book" w:hAnsi="Gotham Book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  <w:lang w:eastAsia="hr-HR"/>
              </w:rPr>
              <w:t>NAZIV VJEROVNIKA</w:t>
            </w:r>
          </w:p>
        </w:tc>
        <w:tc>
          <w:tcPr>
            <w:tcW w:w="1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  <w:lang w:eastAsia="hr-HR"/>
              </w:rPr>
              <w:t>UTVRĐENI IZNOS TRAŽBINE U KUNAMA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  <w:lang w:eastAsia="hr-HR"/>
              </w:rPr>
              <w:t>IZNOS OTPISA U KUNAMA</w:t>
            </w:r>
          </w:p>
        </w:tc>
        <w:tc>
          <w:tcPr>
            <w:tcW w:w="13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  <w:lang w:eastAsia="hr-HR"/>
              </w:rPr>
              <w:t>IZNOS ZA NAMIRENJE U KUNAMA</w:t>
            </w:r>
          </w:p>
        </w:tc>
      </w:tr>
      <w:tr w:rsidR="008C7214" w:rsidRPr="004B11B2" w:rsidTr="008C7214">
        <w:trPr>
          <w:trHeight w:val="4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60281851369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AGENCIJA ZA PROSTORE UGROŽENE EKSPLOZIVNOM ATMOSFEROM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276,20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165,72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110,48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96330310281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AUTOCESTA RIJEKA-ZAGREB d.d.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10.982,00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6.589,20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4.392,80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48154012452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BARANJSKA ČISTOĆA d.o.o.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827,00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496,20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330,80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16912997621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ČISTOĆA d.o.o.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14.308,35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8.585,01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5.723,34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93110168434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DOBROVOLJNO VATROGASNO DRUŠTVO ĐURMANEC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1.160,00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696,00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464,00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67750489652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DOBROVOLJNO VATROGASNO DRUŠTVO SLANO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4.800,00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3.200,00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26317851190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DOBROVOLJNO VATROGASNO DRUŠTVO ZAPAD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19.890,00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11.934,00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7.956,00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17004513580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DOM ZDRAVLJA OSIJEK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10.180,32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6.108,19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4.072,13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20043484292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DOM ZDRAVLJA PRIMORSKO GORANSKE ŽUPANIJE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10.380,00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6.228,00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4.152,00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66896155710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DOM ZDRAVLJA ZAGREB-ZAPAD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1.020,00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680,00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84891127540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DRŽAVNA GEODETSKA UPRAVA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54,00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36,00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74660437164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DRŽAVNI HIDROMETEOROLOŠKI ZAVOD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85.125,00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51.075,00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34.050,00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60216477432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DUBROVNIK CESTE d.d.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13.464,23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8.078,54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5.385,69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85821130368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FINANCIJSKA AGENCIJA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266,00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159,60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106,40</w:t>
            </w:r>
          </w:p>
        </w:tc>
      </w:tr>
      <w:tr w:rsidR="008C7214" w:rsidRPr="004B11B2" w:rsidTr="008C7214">
        <w:trPr>
          <w:trHeight w:val="4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85828625994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FOND ZA ZAŠTITU OKOLIŠA I ENERGETSKU UČINKOVITOST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20.413,58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12.248,15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8.165,43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25388753075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GOSPODARENJE OTPADOM SISAK d.o.o.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1.718,64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1.031,18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687,46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03944325629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GRAD DELNICE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13.917,44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8.350,46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5.566,98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11848400362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GRAD PETRINJA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87.275,84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52.365,50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34.910,34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54382731928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GRAD RIJEKA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8.922,36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5.353,42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3.568,94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61817894937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GRAD ZAGREB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2.406.161,27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1.443.696,76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962.464,51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92840587889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GRAD ZAPREŠIĆ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69.089,53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41.453,72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27.635,81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00031138108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GRADSKA ČISTOĆA I USLUGE d.o.o.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2.400,00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1.600,00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74364571096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GRADSKA PLINARA ZAGREB-OPSKRBA d.o.o.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868,31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520,99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347,32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color w:val="000000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color w:val="000000"/>
                <w:sz w:val="16"/>
                <w:szCs w:val="16"/>
                <w:lang w:eastAsia="hr-HR"/>
              </w:rPr>
              <w:t>75834963344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color w:val="000000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color w:val="000000"/>
                <w:sz w:val="16"/>
                <w:szCs w:val="16"/>
                <w:lang w:eastAsia="hr-HR"/>
              </w:rPr>
              <w:t>GRAD VELIKA GORICA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63.029,98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37.817,99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25.211,99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46830600751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HEP-ODS d.o.o.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148.427,22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89.056,33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59.370,89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63073332379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HEP-OPSKRBA d.o.o.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204.394,36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122.636,62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81.757,74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41317489366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HEP-PLIN d.o.o.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2.535,37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1.521,22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1.014,15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15907062900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HEP-TOPLINARSTVO d.o.o.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61.187,52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36.712,51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24.475,01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87311810356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HP-Hrvatska pošta d.d.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7.448,73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4.469,24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2.979,49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85167032587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HRVATSKA GOSPODARSKA KOMORA ZAGREB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314,97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188,98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125,99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41387373932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HRVATSKA IZVJEŠTAJNA NOVINSKA AGENCIJA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450,00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300,00</w:t>
            </w:r>
          </w:p>
        </w:tc>
      </w:tr>
      <w:tr w:rsidR="008C7214" w:rsidRPr="004B11B2" w:rsidTr="008C7214">
        <w:trPr>
          <w:trHeight w:val="4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10252280242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HRVATSKA KOMORA OVLAŠTENIH INŽENJERA GEODEZIJE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3.023,43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1.814,06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1.209,37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lastRenderedPageBreak/>
              <w:t>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68419124305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HRVATSKA RADIOTELEVIZIJA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3.845,05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2.307,03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1.538,02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69693144506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HRVATSKE ŠUME d.o.o.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1.714.348,95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1.028.609,37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685.739,58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28921383001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HRVATSKE VODE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645.681,73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387.409,04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258.272,69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57450863852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HRVATSKI SAVEZ GRAĐEVINSKIH INŽENJERA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600,00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400,00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02958272670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HRVATSKI ZAVOD ZA ZDRAVSTVENO OSIGURANJE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135.574,18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81.344,51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54.229,67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46674295008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HRVATSKO ASFALTERSKO DRUŠTVO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115.000,00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69.000,00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46.000,00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39901919995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HŽ INFRASTRUKTURA d.o.o.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176.498,36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105.899,02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70.599,34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80572192786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HŽ PUTNIČKI PRIJEVOZ d.o.o.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148.420,65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89.052,39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59.368,26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22745185008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KOMUNALAC d.o.o. DELNICE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2.984,21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1.790,53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1.193,68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30295003016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KOMUNALAC d.o.o. MATULJI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4.070,59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2.442,35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1.628,24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53696178845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KOMUNALAC PETRINJA d.o.o.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2.650,23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1.590,14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1.060,09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22432106133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KOMUNALNO d.o.o.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41.022,94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24.613,76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16.409,18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06531901714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KD ČISTOĆA d.o.o.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24.351,63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14.610,98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9.740,65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80805858278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KD VODOVOD I KANALIZACIJA d.o.o.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188.409,20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113.045,52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75.363,68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87214344239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KOMUNALNO PODUZEĆE d.o.o.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800,71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480,43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320,28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 MINISTARSTVO FINANCIJA, POREZNA UPRAVA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1.034.122,17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620.473,30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413.648,87</w:t>
            </w:r>
          </w:p>
        </w:tc>
      </w:tr>
      <w:tr w:rsidR="008C7214" w:rsidRPr="004B11B2" w:rsidTr="008C7214">
        <w:trPr>
          <w:trHeight w:val="4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54948902275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NASTAVNI ZAVOD ZA JAVNO ZDRAVSTVO SPLITSKO-DALMATINSKE ŽUPANIJE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267,92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160,75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107,17</w:t>
            </w:r>
          </w:p>
        </w:tc>
      </w:tr>
      <w:tr w:rsidR="008C7214" w:rsidRPr="004B11B2" w:rsidTr="008C7214">
        <w:trPr>
          <w:trHeight w:val="4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29816848178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NERETVANSKO-PELJEŠKO-KORČULANSKO-LASTOVSKO-MLJETSKI VODOVOD d.o.o.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501,21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300,73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200,48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27613220645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OPĆINA ČAVLE 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217.899,51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130.739,71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87.159,80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34375615619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OPĆINA DARDA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95.953,57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57.572,14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38.381,43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90374778256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OPĆINA STUPNIK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32.481,91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19.489,15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12.992,76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28350474809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OPĆINA VIŠKOVO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12.022,40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7.213,44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4.808,96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57306974930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OPĆINA ZAGVOZD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75.811,50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45.486,90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30.324,60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69401829750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PLINACRO d.o.o. 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600,00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400,00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16423775522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PLINARA ISTOČNE SLAVONIJE d.o.o. 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7.163,54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4.298,12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2.865,42</w:t>
            </w:r>
          </w:p>
        </w:tc>
      </w:tr>
      <w:tr w:rsidR="008C7214" w:rsidRPr="004B11B2" w:rsidTr="008C7214">
        <w:trPr>
          <w:trHeight w:val="4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36162371878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REPUBLIKA HRVATSKA, MINISTARSTVO UNUTARNJIH POSLOVA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42.305,16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25.383,10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16.922,06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34601781192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PRUŽNE GRAĐEVINE d.o.o. 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63.765,01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38.259,01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25.506,00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64406809162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SREDIŠNJE KLIRINŠKO DEPOZITARNO DRUŠTVO d.d.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3.022,68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1.813,61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1.209,07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62924153420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SVEUČILIŠTE U ZAGREBU, GRAĐEVINSKI FAKULTET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678.291,00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406.974,60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271.316,40</w:t>
            </w:r>
          </w:p>
        </w:tc>
      </w:tr>
      <w:tr w:rsidR="008C7214" w:rsidRPr="004B11B2" w:rsidTr="008C7214">
        <w:trPr>
          <w:trHeight w:val="4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99534693762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SVEUČILIŠTE U ZAGREBU, RUDARSKO-GEOLOŠKO-NAFTNI FAKULTET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28.861,53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17.316,92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11.544,61</w:t>
            </w:r>
          </w:p>
        </w:tc>
      </w:tr>
      <w:tr w:rsidR="008C7214" w:rsidRPr="004B11B2" w:rsidTr="008C7214">
        <w:trPr>
          <w:trHeight w:val="4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22597784145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SVEUČILIŠTE U ZAGREBU - STUDENTSKI CENTAR U ZAGREBU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5.111,25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3.066,75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2.044,50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64968209970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UDRUGA ZA PROMICANJE ZAŠTITE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600,00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400,00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07067333245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URED DRŽAVNE UPRAVE U KARLOVAČKOJ ŽUPANIJI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25.905,55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15.543,33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10.362,22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23915011506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VG Čistoća d.o.o.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4.147,59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2.488,55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1.659,04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49090879289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VODE VRBOVSKO d.o.o.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394,62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236,77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157,85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43654507669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VODOVOD-OSIJEK d.o.o.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0,00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67820151229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VODOOPSKRBA d.o.o. 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8.479,98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5.087,99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3.391,99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83416546499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VODOOPSKRBA I ODVODNJA d.o.o.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29.633,91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17.780,35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11.853,56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29113541841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VODOOPSKRBA I ODVODNJA ZAPREŠIĆ d.o.o.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2.241,58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1.344,95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896,63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18069115669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VODOPRIVREDA-ZAGORJE d.o.o.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16,01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9,61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6,40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00862047577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VODOVOD DUBROVNIK d.o.o.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17.756,32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10.653,79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7.102,53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65617396824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VODOVOD I KANALIZACIJA d.o.o. Karlovac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154,03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92,42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61,61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56826138353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VODOVOD I KANALIZACIJA d.o.o. SPLIT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12.165,80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7.299,48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4.866,32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26251326399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VODOVOD I ODVODNJA d.o.o.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1.599,15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959,49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639,66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41272392545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VODOVOD IMOTSKE KRAJINE d.o.o.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40.000,60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24.000,36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16.000,24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85584865987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ZAGREBAČKI HOLDING d.o.o.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280.254,29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168.152,57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112.101,72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96412232479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ZAPREŠIĆ d.o.o.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1.184,62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710,77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473,85</w:t>
            </w:r>
          </w:p>
        </w:tc>
      </w:tr>
      <w:tr w:rsidR="008C7214" w:rsidRPr="004B11B2" w:rsidTr="008C7214">
        <w:trPr>
          <w:trHeight w:val="4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lastRenderedPageBreak/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33392005961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ZAVOD ZA JAVNO ZDRAVSTVO DR. ANDRIJA ŠTAMPAR 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57.248,56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34.349,14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22.899,42</w:t>
            </w:r>
          </w:p>
        </w:tc>
      </w:tr>
      <w:tr w:rsidR="008C7214" w:rsidRPr="004B11B2" w:rsidTr="008C7214">
        <w:trPr>
          <w:trHeight w:val="4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46854859465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ZAVOD ZA JAVNO ZDRAVSTVO ŽUPANIJE OSJEČKO-BARANJSKE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1.767,91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1.060,75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707,16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58836601538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ZELENILO d.o.o.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19.371,00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11.622,60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7.748,40</w:t>
            </w:r>
          </w:p>
        </w:tc>
      </w:tr>
      <w:tr w:rsidR="008C7214" w:rsidRPr="004B11B2" w:rsidTr="008C7214">
        <w:trPr>
          <w:trHeight w:val="2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21507021048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ZELENJAK PLIN d.o.o. 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701,40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420,84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280,56</w:t>
            </w:r>
          </w:p>
        </w:tc>
      </w:tr>
      <w:tr w:rsidR="008C7214" w:rsidRPr="004B11B2" w:rsidTr="008C7214">
        <w:trPr>
          <w:trHeight w:val="4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97967544201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ŽUPANIJSKA UPRAVA ZA CESTE PRIMORSKO-GORANSKE ŽUPANIJE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240,00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160,00</w:t>
            </w:r>
          </w:p>
        </w:tc>
      </w:tr>
      <w:tr w:rsidR="008C7214" w:rsidRPr="004B11B2" w:rsidTr="008C7214">
        <w:trPr>
          <w:trHeight w:val="73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44118999421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ŽUPANIJSKE CESTE SPLIT DRUŠTVO ZA ODRŽAVANJE I ZAŠTITU CESTA, GRAĐEVINARSTVO I PROJEKTIRANJE d.o.o.</w:t>
            </w:r>
          </w:p>
        </w:tc>
        <w:tc>
          <w:tcPr>
            <w:tcW w:w="14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31.950,00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19.170,00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12.780,00</w:t>
            </w:r>
          </w:p>
        </w:tc>
      </w:tr>
      <w:tr w:rsidR="008C7214" w:rsidRPr="004B11B2" w:rsidTr="008C7214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DD9C3"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DD9C3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sz w:val="16"/>
                <w:szCs w:val="16"/>
                <w:lang w:eastAsia="hr-HR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DDD9C3"/>
            <w:vAlign w:val="center"/>
            <w:hideMark/>
          </w:tcPr>
          <w:p w:rsidR="008C7214" w:rsidRPr="004B11B2" w:rsidRDefault="008C7214" w:rsidP="008C7214">
            <w:pPr>
              <w:rPr>
                <w:rFonts w:ascii="Gotham Book" w:hAnsi="Gotham Book"/>
                <w:b/>
                <w:bCs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b/>
                <w:bCs/>
                <w:sz w:val="16"/>
                <w:szCs w:val="16"/>
                <w:lang w:eastAsia="hr-HR"/>
              </w:rPr>
              <w:t>UKUPNO 1. skupina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DD9C3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rPr>
                <w:rFonts w:ascii="Gotham Book" w:hAnsi="Gotham Book"/>
                <w:b/>
                <w:bCs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b/>
                <w:bCs/>
                <w:sz w:val="16"/>
                <w:szCs w:val="16"/>
                <w:lang w:eastAsia="hr-HR"/>
              </w:rPr>
              <w:t>9.319.739,36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DD9C3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rPr>
                <w:rFonts w:ascii="Gotham Book" w:hAnsi="Gotham Book"/>
                <w:b/>
                <w:bCs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b/>
                <w:bCs/>
                <w:sz w:val="16"/>
                <w:szCs w:val="16"/>
                <w:lang w:eastAsia="hr-HR"/>
              </w:rPr>
              <w:t>5.591.843,62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rPr>
                <w:rFonts w:ascii="Gotham Book" w:hAnsi="Gotham Book"/>
                <w:b/>
                <w:bCs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b/>
                <w:bCs/>
                <w:sz w:val="16"/>
                <w:szCs w:val="16"/>
                <w:lang w:eastAsia="hr-HR"/>
              </w:rPr>
              <w:t>3.727.895,74</w:t>
            </w:r>
          </w:p>
        </w:tc>
      </w:tr>
    </w:tbl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4B11B2" w:rsidRDefault="008C7214" w:rsidP="00C06D3C">
      <w:pPr>
        <w:numPr>
          <w:ilvl w:val="0"/>
          <w:numId w:val="5"/>
        </w:numPr>
        <w:spacing w:after="160" w:line="259" w:lineRule="auto"/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Dužnik HIDROELEKTRA NISKOGRADNJA d.d. iz Zagreba</w:t>
      </w:r>
      <w:r w:rsidRPr="004B11B2">
        <w:rPr>
          <w:rFonts w:ascii="Gotham Book" w:hAnsi="Gotham Book"/>
          <w:bCs/>
          <w:sz w:val="21"/>
          <w:szCs w:val="21"/>
        </w:rPr>
        <w:t xml:space="preserve"> OIB:78260296240, Capraška 6</w:t>
      </w:r>
      <w:r w:rsidRPr="004B11B2">
        <w:rPr>
          <w:rFonts w:ascii="Gotham Book" w:hAnsi="Gotham Book"/>
          <w:sz w:val="21"/>
          <w:szCs w:val="21"/>
        </w:rPr>
        <w:t>, će vjerovniku AGENCIJA ZA PROSTORE UGROŽENE EKSPLOZIVNOM ATMOSFEROM, OIB: 60281851369 isplatiti iznos od 110,48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C06D3C">
      <w:pPr>
        <w:numPr>
          <w:ilvl w:val="0"/>
          <w:numId w:val="5"/>
        </w:numPr>
        <w:spacing w:after="160" w:line="259" w:lineRule="auto"/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Dužnik HIDROELEKTRA NISKOGRADNJA d.d. iz Zagreba</w:t>
      </w:r>
      <w:r w:rsidRPr="004B11B2">
        <w:rPr>
          <w:rFonts w:ascii="Gotham Book" w:hAnsi="Gotham Book"/>
          <w:bCs/>
          <w:sz w:val="21"/>
          <w:szCs w:val="21"/>
        </w:rPr>
        <w:t xml:space="preserve"> OIB:78260296240, Capraška 6</w:t>
      </w:r>
      <w:r w:rsidRPr="004B11B2">
        <w:rPr>
          <w:rFonts w:ascii="Gotham Book" w:hAnsi="Gotham Book"/>
          <w:sz w:val="21"/>
          <w:szCs w:val="21"/>
        </w:rPr>
        <w:t>, će vjerovniku AUTOCESTA RIJEKA-ZAGREB d.d , OIB: 96330310281  isplatiti iznos od 4.392,80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C06D3C">
      <w:pPr>
        <w:numPr>
          <w:ilvl w:val="0"/>
          <w:numId w:val="5"/>
        </w:numPr>
        <w:spacing w:after="160" w:line="259" w:lineRule="auto"/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Dužnik HIDROELEKTRA NISKOGRADNJA d.d. iz Zagreba</w:t>
      </w:r>
      <w:r w:rsidRPr="004B11B2">
        <w:rPr>
          <w:rFonts w:ascii="Gotham Book" w:hAnsi="Gotham Book"/>
          <w:bCs/>
          <w:sz w:val="21"/>
          <w:szCs w:val="21"/>
        </w:rPr>
        <w:t xml:space="preserve"> OIB:78260296240, Capraška 6</w:t>
      </w:r>
      <w:r w:rsidRPr="004B11B2">
        <w:rPr>
          <w:rFonts w:ascii="Gotham Book" w:hAnsi="Gotham Book"/>
          <w:sz w:val="21"/>
          <w:szCs w:val="21"/>
        </w:rPr>
        <w:t>, će vjerovnik BARANJSKA ČISTOĆA d.o.o, OIB: 48154012452 splatiti iznos od 330,80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C06D3C">
      <w:pPr>
        <w:numPr>
          <w:ilvl w:val="0"/>
          <w:numId w:val="5"/>
        </w:numPr>
        <w:spacing w:after="160" w:line="259" w:lineRule="auto"/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Dužnik HIDROELEKTRA NISKOGRADNJA d.d. iz Zagreba</w:t>
      </w:r>
      <w:r w:rsidRPr="004B11B2">
        <w:rPr>
          <w:rFonts w:ascii="Gotham Book" w:hAnsi="Gotham Book"/>
          <w:bCs/>
          <w:sz w:val="21"/>
          <w:szCs w:val="21"/>
        </w:rPr>
        <w:t xml:space="preserve"> OIB:78260296240, Capraška 6</w:t>
      </w:r>
      <w:r w:rsidRPr="004B11B2">
        <w:rPr>
          <w:rFonts w:ascii="Gotham Book" w:hAnsi="Gotham Book"/>
          <w:sz w:val="21"/>
          <w:szCs w:val="21"/>
        </w:rPr>
        <w:t>, će vjerovniku ČISTOĆA d.o.o. OIB: 16912997621  isplatiti iznos od 5.723,34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C06D3C">
      <w:pPr>
        <w:numPr>
          <w:ilvl w:val="0"/>
          <w:numId w:val="5"/>
        </w:numPr>
        <w:spacing w:after="160" w:line="259" w:lineRule="auto"/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Dužnik HIDROELEKTRA NISKOGRADNJA d.d. iz Zagreba</w:t>
      </w:r>
      <w:r w:rsidRPr="004B11B2">
        <w:rPr>
          <w:rFonts w:ascii="Gotham Book" w:hAnsi="Gotham Book"/>
          <w:bCs/>
          <w:sz w:val="21"/>
          <w:szCs w:val="21"/>
        </w:rPr>
        <w:t xml:space="preserve"> OIB:78260296240, Capraška 6</w:t>
      </w:r>
      <w:r w:rsidRPr="004B11B2">
        <w:rPr>
          <w:rFonts w:ascii="Gotham Book" w:hAnsi="Gotham Book"/>
          <w:sz w:val="21"/>
          <w:szCs w:val="21"/>
        </w:rPr>
        <w:t>, će vjerovniku DOBROVOLJNO VATROGASNO DRUŠTVO ĐURMANEC, OIB: 93110168434 isplatiti iznos od 464,00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C06D3C">
      <w:pPr>
        <w:numPr>
          <w:ilvl w:val="0"/>
          <w:numId w:val="5"/>
        </w:numPr>
        <w:spacing w:after="160" w:line="259" w:lineRule="auto"/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Dužnik HIDROELEKTRA NISKOGRADNJA d.d. iz Zagreba</w:t>
      </w:r>
      <w:r w:rsidRPr="004B11B2">
        <w:rPr>
          <w:rFonts w:ascii="Gotham Book" w:hAnsi="Gotham Book"/>
          <w:bCs/>
          <w:sz w:val="21"/>
          <w:szCs w:val="21"/>
        </w:rPr>
        <w:t xml:space="preserve"> OIB:78260296240, Capraška 6</w:t>
      </w:r>
      <w:r w:rsidRPr="004B11B2">
        <w:rPr>
          <w:rFonts w:ascii="Gotham Book" w:hAnsi="Gotham Book"/>
          <w:sz w:val="21"/>
          <w:szCs w:val="21"/>
        </w:rPr>
        <w:t xml:space="preserve">, će vjerovniku DOBROVOLJNO VATROGASNO DRUŠTVO SLANO OIB: 67750489652 isplatiti iznos od 3.200,00 kuna u roku od četiri (4) godine u jednakim polugodišnjim anuitetima uz propisanu kamatu od 4,5% godišnje. Anuiteti dospijevaju na naplatu svakog zadnjeg dana </w:t>
      </w:r>
      <w:r w:rsidRPr="004B11B2">
        <w:rPr>
          <w:rFonts w:ascii="Gotham Book" w:hAnsi="Gotham Book"/>
          <w:sz w:val="21"/>
          <w:szCs w:val="21"/>
        </w:rPr>
        <w:lastRenderedPageBreak/>
        <w:t>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C06D3C">
      <w:pPr>
        <w:numPr>
          <w:ilvl w:val="0"/>
          <w:numId w:val="5"/>
        </w:numPr>
        <w:spacing w:after="160" w:line="259" w:lineRule="auto"/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Dužnik HIDROELEKTRA NISKOGRADNJA d.d. iz Zagreba</w:t>
      </w:r>
      <w:r w:rsidRPr="004B11B2">
        <w:rPr>
          <w:rFonts w:ascii="Gotham Book" w:hAnsi="Gotham Book"/>
          <w:bCs/>
          <w:sz w:val="21"/>
          <w:szCs w:val="21"/>
        </w:rPr>
        <w:t xml:space="preserve"> OIB:78260296240, Capraška 6</w:t>
      </w:r>
      <w:r w:rsidRPr="004B11B2">
        <w:rPr>
          <w:rFonts w:ascii="Gotham Book" w:hAnsi="Gotham Book"/>
          <w:sz w:val="21"/>
          <w:szCs w:val="21"/>
        </w:rPr>
        <w:t>, će vjerovniku DOBROVOLJNO VATROGASNO DRUŠTVO ZAPAD, OIB: 26317851190 isplatiti iznos od 7.956,00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C06D3C">
      <w:pPr>
        <w:numPr>
          <w:ilvl w:val="0"/>
          <w:numId w:val="5"/>
        </w:numPr>
        <w:spacing w:after="160" w:line="259" w:lineRule="auto"/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Dužnik HIDROELEKTRA NISKOGRADNJA d.d. iz Zagreba</w:t>
      </w:r>
      <w:r w:rsidRPr="004B11B2">
        <w:rPr>
          <w:rFonts w:ascii="Gotham Book" w:hAnsi="Gotham Book"/>
          <w:bCs/>
          <w:sz w:val="21"/>
          <w:szCs w:val="21"/>
        </w:rPr>
        <w:t xml:space="preserve"> OIB:78260296240, Capraška 6</w:t>
      </w:r>
      <w:r w:rsidRPr="004B11B2">
        <w:rPr>
          <w:rFonts w:ascii="Gotham Book" w:hAnsi="Gotham Book"/>
          <w:sz w:val="21"/>
          <w:szCs w:val="21"/>
        </w:rPr>
        <w:t>, će vjerovniku DOM ZDRAVLJA OSIJEK, OIB: 17004513580 isplatiti iznos od 4.072,13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C06D3C">
      <w:pPr>
        <w:numPr>
          <w:ilvl w:val="0"/>
          <w:numId w:val="5"/>
        </w:numPr>
        <w:spacing w:after="160" w:line="259" w:lineRule="auto"/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Dužnik HIDROELEKTRA NISKOGRADNJA d.d. iz Zagreba</w:t>
      </w:r>
      <w:r w:rsidRPr="004B11B2">
        <w:rPr>
          <w:rFonts w:ascii="Gotham Book" w:hAnsi="Gotham Book"/>
          <w:bCs/>
          <w:sz w:val="21"/>
          <w:szCs w:val="21"/>
        </w:rPr>
        <w:t xml:space="preserve"> OIB:78260296240, Capraška 6</w:t>
      </w:r>
      <w:r w:rsidRPr="004B11B2">
        <w:rPr>
          <w:rFonts w:ascii="Gotham Book" w:hAnsi="Gotham Book"/>
          <w:sz w:val="21"/>
          <w:szCs w:val="21"/>
        </w:rPr>
        <w:t>, će vjerovniku DOM ZDRAVLJA PRIMORSKO GORANSKE ŽUPANIJE, OIB: 20043484292 isplatiti iznos od 4.152,00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C06D3C">
      <w:pPr>
        <w:numPr>
          <w:ilvl w:val="0"/>
          <w:numId w:val="5"/>
        </w:numPr>
        <w:spacing w:after="160" w:line="259" w:lineRule="auto"/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Dužnik HIDROELEKTRA NISKOGRADNJA d.d. iz Zagreba</w:t>
      </w:r>
      <w:r w:rsidRPr="004B11B2">
        <w:rPr>
          <w:rFonts w:ascii="Gotham Book" w:hAnsi="Gotham Book"/>
          <w:bCs/>
          <w:sz w:val="21"/>
          <w:szCs w:val="21"/>
        </w:rPr>
        <w:t xml:space="preserve"> OIB:78260296240, Capraška 6</w:t>
      </w:r>
      <w:r w:rsidRPr="004B11B2">
        <w:rPr>
          <w:rFonts w:ascii="Gotham Book" w:hAnsi="Gotham Book"/>
          <w:sz w:val="21"/>
          <w:szCs w:val="21"/>
        </w:rPr>
        <w:t>, će vjerovniku DOM ZDRAVLJA ZAGREB-ZAPAD, OIB: 66896155710 isplatiti iznos od 680,00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C06D3C">
      <w:pPr>
        <w:numPr>
          <w:ilvl w:val="0"/>
          <w:numId w:val="5"/>
        </w:numPr>
        <w:spacing w:after="160" w:line="259" w:lineRule="auto"/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Dužnik HIDROELEKTRA NISKOGRADNJA d.d. iz Zagreba</w:t>
      </w:r>
      <w:r w:rsidRPr="004B11B2">
        <w:rPr>
          <w:rFonts w:ascii="Gotham Book" w:hAnsi="Gotham Book"/>
          <w:bCs/>
          <w:sz w:val="21"/>
          <w:szCs w:val="21"/>
        </w:rPr>
        <w:t xml:space="preserve"> OIB:78260296240, Capraška 6</w:t>
      </w:r>
      <w:r w:rsidRPr="004B11B2">
        <w:rPr>
          <w:rFonts w:ascii="Gotham Book" w:hAnsi="Gotham Book"/>
          <w:sz w:val="21"/>
          <w:szCs w:val="21"/>
        </w:rPr>
        <w:t>, će vjerovniku DRŽAVNA GEODETSKA UPRAVA, OIB: 84891127540 isplatiti iznos od 36,00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C06D3C">
      <w:pPr>
        <w:numPr>
          <w:ilvl w:val="0"/>
          <w:numId w:val="5"/>
        </w:numPr>
        <w:spacing w:after="160" w:line="259" w:lineRule="auto"/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Dužnik HIDROELEKTRA NISKOGRADNJA d.d. iz Zagreba</w:t>
      </w:r>
      <w:r w:rsidRPr="004B11B2">
        <w:rPr>
          <w:rFonts w:ascii="Gotham Book" w:hAnsi="Gotham Book"/>
          <w:bCs/>
          <w:sz w:val="21"/>
          <w:szCs w:val="21"/>
        </w:rPr>
        <w:t xml:space="preserve"> OIB:78260296240, Capraška 6</w:t>
      </w:r>
      <w:r w:rsidRPr="004B11B2">
        <w:rPr>
          <w:rFonts w:ascii="Gotham Book" w:hAnsi="Gotham Book"/>
          <w:sz w:val="21"/>
          <w:szCs w:val="21"/>
        </w:rPr>
        <w:t>, će vjerovniku DRŽAVNI HIDROMETEOROLOŠKI ZAVOD OIB: 74660437164 isplatiti iznos od 34,050,00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C06D3C">
      <w:pPr>
        <w:numPr>
          <w:ilvl w:val="0"/>
          <w:numId w:val="5"/>
        </w:numPr>
        <w:spacing w:after="160" w:line="259" w:lineRule="auto"/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Dužnik HIDROELEKTRA NISKOGRADNJA d.d. iz Zagreba</w:t>
      </w:r>
      <w:r w:rsidRPr="004B11B2">
        <w:rPr>
          <w:rFonts w:ascii="Gotham Book" w:hAnsi="Gotham Book"/>
          <w:bCs/>
          <w:sz w:val="21"/>
          <w:szCs w:val="21"/>
        </w:rPr>
        <w:t xml:space="preserve"> OIB:78260296240, Capraška 6</w:t>
      </w:r>
      <w:r w:rsidRPr="004B11B2">
        <w:rPr>
          <w:rFonts w:ascii="Gotham Book" w:hAnsi="Gotham Book"/>
          <w:sz w:val="21"/>
          <w:szCs w:val="21"/>
        </w:rPr>
        <w:t>, će vjerovniku DUBROVNIK CESTE, OIB: 60216477432 isplatiti iznos od 5.385,69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C06D3C">
      <w:pPr>
        <w:numPr>
          <w:ilvl w:val="0"/>
          <w:numId w:val="5"/>
        </w:numPr>
        <w:spacing w:after="160" w:line="259" w:lineRule="auto"/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lastRenderedPageBreak/>
        <w:t>Dužnik HIDROELEKTRA NISKOGRADNJA d.d. iz Zagreba</w:t>
      </w:r>
      <w:r w:rsidRPr="004B11B2">
        <w:rPr>
          <w:rFonts w:ascii="Gotham Book" w:hAnsi="Gotham Book"/>
          <w:bCs/>
          <w:sz w:val="21"/>
          <w:szCs w:val="21"/>
        </w:rPr>
        <w:t xml:space="preserve"> OIB:78260296240, Capraška 6</w:t>
      </w:r>
      <w:r w:rsidRPr="004B11B2">
        <w:rPr>
          <w:rFonts w:ascii="Gotham Book" w:hAnsi="Gotham Book"/>
          <w:sz w:val="21"/>
          <w:szCs w:val="21"/>
        </w:rPr>
        <w:t>, će vjerovniku FINANCIJSKA AGENCIJA, OIB: 85821130368 isplatiti iznos od 106,40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C06D3C">
      <w:pPr>
        <w:numPr>
          <w:ilvl w:val="0"/>
          <w:numId w:val="5"/>
        </w:numPr>
        <w:spacing w:after="160" w:line="259" w:lineRule="auto"/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Dužnik HIDROELEKTRA NISKOGRADNJA d.d. iz Zagreba</w:t>
      </w:r>
      <w:r w:rsidRPr="004B11B2">
        <w:rPr>
          <w:rFonts w:ascii="Gotham Book" w:hAnsi="Gotham Book"/>
          <w:bCs/>
          <w:sz w:val="21"/>
          <w:szCs w:val="21"/>
        </w:rPr>
        <w:t xml:space="preserve"> OIB:78260296240, Capraška 6</w:t>
      </w:r>
      <w:r w:rsidRPr="004B11B2">
        <w:rPr>
          <w:rFonts w:ascii="Gotham Book" w:hAnsi="Gotham Book"/>
          <w:sz w:val="21"/>
          <w:szCs w:val="21"/>
        </w:rPr>
        <w:t>, će vjerovniku FOND ZA ZAŠTITU OKOLIŠA I ENERGETSKU UČINKOVITOST, OIB: 85828625994 isplatiti iznos od 8.165,43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C06D3C">
      <w:pPr>
        <w:numPr>
          <w:ilvl w:val="0"/>
          <w:numId w:val="5"/>
        </w:numPr>
        <w:spacing w:after="160" w:line="259" w:lineRule="auto"/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Dužnik HIDROELEKTRA NISKOGRADNJA d.d. iz Zagreba</w:t>
      </w:r>
      <w:r w:rsidRPr="004B11B2">
        <w:rPr>
          <w:rFonts w:ascii="Gotham Book" w:hAnsi="Gotham Book"/>
          <w:bCs/>
          <w:sz w:val="21"/>
          <w:szCs w:val="21"/>
        </w:rPr>
        <w:t xml:space="preserve"> OIB:78260296240, Capraška 6</w:t>
      </w:r>
      <w:r w:rsidRPr="004B11B2">
        <w:rPr>
          <w:rFonts w:ascii="Gotham Book" w:hAnsi="Gotham Book"/>
          <w:sz w:val="21"/>
          <w:szCs w:val="21"/>
        </w:rPr>
        <w:t>, će vjerovnik GOSPODARENJE OTPADOM SISAK d.o.o., OIB: 25388753075 isplatiti iznos od 687,46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C06D3C">
      <w:pPr>
        <w:numPr>
          <w:ilvl w:val="0"/>
          <w:numId w:val="5"/>
        </w:numPr>
        <w:spacing w:after="160" w:line="259" w:lineRule="auto"/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Dužnik HIDROELEKTRA NISKOGRADNJA d.d. iz Zagreba</w:t>
      </w:r>
      <w:r w:rsidRPr="004B11B2">
        <w:rPr>
          <w:rFonts w:ascii="Gotham Book" w:hAnsi="Gotham Book"/>
          <w:bCs/>
          <w:sz w:val="21"/>
          <w:szCs w:val="21"/>
        </w:rPr>
        <w:t xml:space="preserve"> OIB:78260296240, Capraška 6</w:t>
      </w:r>
      <w:r w:rsidRPr="004B11B2">
        <w:rPr>
          <w:rFonts w:ascii="Gotham Book" w:hAnsi="Gotham Book"/>
          <w:sz w:val="21"/>
          <w:szCs w:val="21"/>
        </w:rPr>
        <w:t>, će vjerovniku GRAD DELNICE OIB: 03944325629 isplatiti iznos od 5.566,98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C06D3C">
      <w:pPr>
        <w:numPr>
          <w:ilvl w:val="0"/>
          <w:numId w:val="5"/>
        </w:numPr>
        <w:spacing w:after="160" w:line="259" w:lineRule="auto"/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Dužnik HIDROELEKTRA NISKOGRADNJA d.d. iz Zagreba</w:t>
      </w:r>
      <w:r w:rsidRPr="004B11B2">
        <w:rPr>
          <w:rFonts w:ascii="Gotham Book" w:hAnsi="Gotham Book"/>
          <w:bCs/>
          <w:sz w:val="21"/>
          <w:szCs w:val="21"/>
        </w:rPr>
        <w:t xml:space="preserve"> OIB:78260296240, Capraška 6</w:t>
      </w:r>
      <w:r w:rsidRPr="004B11B2">
        <w:rPr>
          <w:rFonts w:ascii="Gotham Book" w:hAnsi="Gotham Book"/>
          <w:sz w:val="21"/>
          <w:szCs w:val="21"/>
        </w:rPr>
        <w:t>, će vjerovniku GRAD PETRINJA, OIB: 11848400362 isplatiti iznos od 34.910,34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C06D3C">
      <w:pPr>
        <w:numPr>
          <w:ilvl w:val="0"/>
          <w:numId w:val="5"/>
        </w:numPr>
        <w:spacing w:after="160" w:line="259" w:lineRule="auto"/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Dužnik HIDROELEKTRA NISKOGRADNJA d.d. iz Zagreba</w:t>
      </w:r>
      <w:r w:rsidRPr="004B11B2">
        <w:rPr>
          <w:rFonts w:ascii="Gotham Book" w:hAnsi="Gotham Book"/>
          <w:bCs/>
          <w:sz w:val="21"/>
          <w:szCs w:val="21"/>
        </w:rPr>
        <w:t xml:space="preserve"> OIB:78260296240, Capraška 6</w:t>
      </w:r>
      <w:r w:rsidRPr="004B11B2">
        <w:rPr>
          <w:rFonts w:ascii="Gotham Book" w:hAnsi="Gotham Book"/>
          <w:sz w:val="21"/>
          <w:szCs w:val="21"/>
        </w:rPr>
        <w:t>, će vjerovniku GRAD RIJEKA, OIB: 54382731928 isplatiti iznos od 3.568,94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C06D3C">
      <w:pPr>
        <w:numPr>
          <w:ilvl w:val="0"/>
          <w:numId w:val="5"/>
        </w:numPr>
        <w:spacing w:after="160" w:line="259" w:lineRule="auto"/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Dužnik HIDROELEKTRA NISKOGRADNJA d.d. iz Zagreba</w:t>
      </w:r>
      <w:r w:rsidRPr="004B11B2">
        <w:rPr>
          <w:rFonts w:ascii="Gotham Book" w:hAnsi="Gotham Book"/>
          <w:bCs/>
          <w:sz w:val="21"/>
          <w:szCs w:val="21"/>
        </w:rPr>
        <w:t xml:space="preserve"> OIB:78260296240, Capraška 6</w:t>
      </w:r>
      <w:r w:rsidRPr="004B11B2">
        <w:rPr>
          <w:rFonts w:ascii="Gotham Book" w:hAnsi="Gotham Book"/>
          <w:sz w:val="21"/>
          <w:szCs w:val="21"/>
        </w:rPr>
        <w:t>, će vjerovniku GRAD ZAGREB OIB: 61817894937 isplatiti iznos od 962.464,51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C06D3C">
      <w:pPr>
        <w:numPr>
          <w:ilvl w:val="0"/>
          <w:numId w:val="5"/>
        </w:numPr>
        <w:spacing w:after="160" w:line="259" w:lineRule="auto"/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Dužnik HIDROELEKTRA NISKOGRADNJA d.d. iz Zagreba</w:t>
      </w:r>
      <w:r w:rsidRPr="004B11B2">
        <w:rPr>
          <w:rFonts w:ascii="Gotham Book" w:hAnsi="Gotham Book"/>
          <w:bCs/>
          <w:sz w:val="21"/>
          <w:szCs w:val="21"/>
        </w:rPr>
        <w:t xml:space="preserve"> OIB:78260296240, Capraška 6</w:t>
      </w:r>
      <w:r w:rsidRPr="004B11B2">
        <w:rPr>
          <w:rFonts w:ascii="Gotham Book" w:hAnsi="Gotham Book"/>
          <w:sz w:val="21"/>
          <w:szCs w:val="21"/>
        </w:rPr>
        <w:t xml:space="preserve">, će vjerovniku GRAD ZAPREŠIĆ, OIB: 92840587889 isplatiti iznos od 27.635,81 kuna u roku od četiri (4) godine u jednakim polugodišnjim anuitetima uz propisanu kamatu od 4,5% godišnje. Anuiteti dospijevaju na naplatu svakog zadnjeg dana svakog šestog mjeseca s time da prvi </w:t>
      </w:r>
      <w:r w:rsidRPr="004B11B2">
        <w:rPr>
          <w:rFonts w:ascii="Gotham Book" w:hAnsi="Gotham Book"/>
          <w:sz w:val="21"/>
          <w:szCs w:val="21"/>
        </w:rPr>
        <w:lastRenderedPageBreak/>
        <w:t>anuitet dospijeva na naplatu zadnji dan šestog mjeseca počevši od dana pravomoćnosti rješenja o sklapanju predstečajne nagodbe pred Trgovačkim sudom.</w:t>
      </w:r>
    </w:p>
    <w:p w:rsidR="008C7214" w:rsidRPr="004B11B2" w:rsidRDefault="008C7214" w:rsidP="00C06D3C">
      <w:pPr>
        <w:numPr>
          <w:ilvl w:val="0"/>
          <w:numId w:val="5"/>
        </w:numPr>
        <w:spacing w:after="160" w:line="259" w:lineRule="auto"/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Dužnik HIDROELEKTRA NISKOGRADNJA d.d. iz Zagreba</w:t>
      </w:r>
      <w:r w:rsidRPr="004B11B2">
        <w:rPr>
          <w:rFonts w:ascii="Gotham Book" w:hAnsi="Gotham Book"/>
          <w:bCs/>
          <w:sz w:val="21"/>
          <w:szCs w:val="21"/>
        </w:rPr>
        <w:t xml:space="preserve"> OIB:78260296240, Capraška 6</w:t>
      </w:r>
      <w:r w:rsidRPr="004B11B2">
        <w:rPr>
          <w:rFonts w:ascii="Gotham Book" w:hAnsi="Gotham Book"/>
          <w:sz w:val="21"/>
          <w:szCs w:val="21"/>
        </w:rPr>
        <w:t>, će vjerovniku GRADSKA ČISTOĆA I USLUGE d.o.o., OIB: 00031138108 isplatiti iznos od 1.600,00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4B11B2" w:rsidRDefault="008C7214" w:rsidP="00C06D3C">
      <w:pPr>
        <w:numPr>
          <w:ilvl w:val="0"/>
          <w:numId w:val="5"/>
        </w:numPr>
        <w:spacing w:after="160" w:line="259" w:lineRule="auto"/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Dužnik HIDROELEKTRA NISKOGRADNJA d.d. iz Zagreba</w:t>
      </w:r>
      <w:r w:rsidRPr="004B11B2">
        <w:rPr>
          <w:rFonts w:ascii="Gotham Book" w:hAnsi="Gotham Book"/>
          <w:bCs/>
          <w:sz w:val="21"/>
          <w:szCs w:val="21"/>
        </w:rPr>
        <w:t xml:space="preserve"> OIB:78260296240, Capraška 6</w:t>
      </w:r>
      <w:r w:rsidRPr="004B11B2">
        <w:rPr>
          <w:rFonts w:ascii="Gotham Book" w:hAnsi="Gotham Book"/>
          <w:sz w:val="21"/>
          <w:szCs w:val="21"/>
        </w:rPr>
        <w:t>, će vjerovniku GRADSKA PLINARA ZAGREB-OPSKRBA d.o.o., OIB: 74364571096 isplatiti iznos od 347,32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C06D3C">
      <w:pPr>
        <w:numPr>
          <w:ilvl w:val="0"/>
          <w:numId w:val="5"/>
        </w:numPr>
        <w:spacing w:after="160" w:line="259" w:lineRule="auto"/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Dužnik HIDROELEKTRA NISKOGRADNJA d.d. iz Zagreba</w:t>
      </w:r>
      <w:r w:rsidRPr="004B11B2">
        <w:rPr>
          <w:rFonts w:ascii="Gotham Book" w:hAnsi="Gotham Book"/>
          <w:bCs/>
          <w:sz w:val="21"/>
          <w:szCs w:val="21"/>
        </w:rPr>
        <w:t xml:space="preserve"> OIB:78260296240, Capraška 6</w:t>
      </w:r>
      <w:r w:rsidRPr="004B11B2">
        <w:rPr>
          <w:rFonts w:ascii="Gotham Book" w:hAnsi="Gotham Book"/>
          <w:sz w:val="21"/>
          <w:szCs w:val="21"/>
        </w:rPr>
        <w:t>, će vjerovniku GRAD VELIKA GORICA OIB 75834963344 isplatiti iznos od 25.211,99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C06D3C">
      <w:pPr>
        <w:numPr>
          <w:ilvl w:val="0"/>
          <w:numId w:val="5"/>
        </w:numPr>
        <w:spacing w:after="160" w:line="259" w:lineRule="auto"/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Dužnik HIDROELEKTRA NISKOGRADNJA d.d. iz Zagreba</w:t>
      </w:r>
      <w:r w:rsidRPr="004B11B2">
        <w:rPr>
          <w:rFonts w:ascii="Gotham Book" w:hAnsi="Gotham Book"/>
          <w:bCs/>
          <w:sz w:val="21"/>
          <w:szCs w:val="21"/>
        </w:rPr>
        <w:t xml:space="preserve"> OIB:78260296240, Capraška 6</w:t>
      </w:r>
      <w:r w:rsidRPr="004B11B2">
        <w:rPr>
          <w:rFonts w:ascii="Gotham Book" w:hAnsi="Gotham Book"/>
          <w:sz w:val="21"/>
          <w:szCs w:val="21"/>
        </w:rPr>
        <w:t>, će vjerovnik HEP-ODS d.o.o., OIB: 46830600751 isplatiti iznos od 59.370,89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C06D3C">
      <w:pPr>
        <w:numPr>
          <w:ilvl w:val="0"/>
          <w:numId w:val="5"/>
        </w:numPr>
        <w:spacing w:after="160" w:line="259" w:lineRule="auto"/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Dužnik HIDROELEKTRA NISKOGRADNJA d.d. iz Zagreba</w:t>
      </w:r>
      <w:r w:rsidRPr="004B11B2">
        <w:rPr>
          <w:rFonts w:ascii="Gotham Book" w:hAnsi="Gotham Book"/>
          <w:bCs/>
          <w:sz w:val="21"/>
          <w:szCs w:val="21"/>
        </w:rPr>
        <w:t xml:space="preserve"> OIB:78260296240, Capraška 6</w:t>
      </w:r>
      <w:r w:rsidRPr="004B11B2">
        <w:rPr>
          <w:rFonts w:ascii="Gotham Book" w:hAnsi="Gotham Book"/>
          <w:sz w:val="21"/>
          <w:szCs w:val="21"/>
        </w:rPr>
        <w:t>, će vjerovniku HEP-OPSKRBA d.o.o., OIB: 63073332379 isplatiti iznos od 81.757,74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C06D3C">
      <w:pPr>
        <w:numPr>
          <w:ilvl w:val="0"/>
          <w:numId w:val="5"/>
        </w:numPr>
        <w:spacing w:after="160" w:line="259" w:lineRule="auto"/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Dužnik HIDROELEKTRA NISKOGRADNJA d.d. iz Zagreba</w:t>
      </w:r>
      <w:r w:rsidRPr="004B11B2">
        <w:rPr>
          <w:rFonts w:ascii="Gotham Book" w:hAnsi="Gotham Book"/>
          <w:bCs/>
          <w:sz w:val="21"/>
          <w:szCs w:val="21"/>
        </w:rPr>
        <w:t xml:space="preserve"> OIB:78260296240, Capraška 6</w:t>
      </w:r>
      <w:r w:rsidRPr="004B11B2">
        <w:rPr>
          <w:rFonts w:ascii="Gotham Book" w:hAnsi="Gotham Book"/>
          <w:sz w:val="21"/>
          <w:szCs w:val="21"/>
        </w:rPr>
        <w:t>, će vjerovniku HEP-PLIN d.o.o. , OIB: 41317489366 isplatiti iznos od 1.014,15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C06D3C">
      <w:pPr>
        <w:numPr>
          <w:ilvl w:val="0"/>
          <w:numId w:val="5"/>
        </w:numPr>
        <w:spacing w:after="160" w:line="259" w:lineRule="auto"/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Dužnik HIDROELEKTRA NISKOGRADNJA d.d. iz Zagreba</w:t>
      </w:r>
      <w:r w:rsidRPr="004B11B2">
        <w:rPr>
          <w:rFonts w:ascii="Gotham Book" w:hAnsi="Gotham Book"/>
          <w:bCs/>
          <w:sz w:val="21"/>
          <w:szCs w:val="21"/>
        </w:rPr>
        <w:t xml:space="preserve"> OIB:78260296240, Capraška 6</w:t>
      </w:r>
      <w:r w:rsidRPr="004B11B2">
        <w:rPr>
          <w:rFonts w:ascii="Gotham Book" w:hAnsi="Gotham Book"/>
          <w:sz w:val="21"/>
          <w:szCs w:val="21"/>
        </w:rPr>
        <w:t xml:space="preserve">, će vjerovniku HEPTOPLINARSTVO d.o.o., OIB: </w:t>
      </w:r>
      <w:r w:rsidRPr="004B11B2">
        <w:rPr>
          <w:rFonts w:ascii="Gotham Book" w:hAnsi="Gotham Book"/>
          <w:sz w:val="21"/>
          <w:szCs w:val="21"/>
        </w:rPr>
        <w:fldChar w:fldCharType="begin"/>
      </w:r>
      <w:r w:rsidRPr="004B11B2">
        <w:rPr>
          <w:rFonts w:ascii="Gotham Book" w:hAnsi="Gotham Book"/>
          <w:sz w:val="21"/>
          <w:szCs w:val="21"/>
        </w:rPr>
        <w:instrText xml:space="preserve"> MERGEFIELD "OIB" </w:instrText>
      </w:r>
      <w:r w:rsidRPr="004B11B2">
        <w:rPr>
          <w:rFonts w:ascii="Gotham Book" w:hAnsi="Gotham Book"/>
          <w:sz w:val="21"/>
          <w:szCs w:val="21"/>
        </w:rPr>
        <w:fldChar w:fldCharType="separate"/>
      </w:r>
      <w:r w:rsidRPr="004B11B2">
        <w:rPr>
          <w:rFonts w:ascii="Gotham Book" w:hAnsi="Gotham Book"/>
          <w:noProof/>
          <w:sz w:val="21"/>
          <w:szCs w:val="21"/>
        </w:rPr>
        <w:t>«OIB»</w:t>
      </w:r>
      <w:r w:rsidRPr="004B11B2">
        <w:rPr>
          <w:rFonts w:ascii="Gotham Book" w:hAnsi="Gotham Book"/>
          <w:sz w:val="21"/>
          <w:szCs w:val="21"/>
        </w:rPr>
        <w:fldChar w:fldCharType="end"/>
      </w:r>
      <w:r w:rsidRPr="004B11B2">
        <w:rPr>
          <w:rFonts w:ascii="Gotham Book" w:hAnsi="Gotham Book"/>
          <w:sz w:val="21"/>
          <w:szCs w:val="21"/>
        </w:rPr>
        <w:t xml:space="preserve"> isplatiti iznos od </w:t>
      </w:r>
      <w:r w:rsidRPr="004B11B2">
        <w:rPr>
          <w:rFonts w:ascii="Gotham Book" w:hAnsi="Gotham Book"/>
          <w:sz w:val="21"/>
          <w:szCs w:val="21"/>
        </w:rPr>
        <w:fldChar w:fldCharType="begin"/>
      </w:r>
      <w:r w:rsidRPr="004B11B2">
        <w:rPr>
          <w:rFonts w:ascii="Gotham Book" w:hAnsi="Gotham Book"/>
          <w:sz w:val="21"/>
          <w:szCs w:val="21"/>
        </w:rPr>
        <w:instrText xml:space="preserve"> MERGEFIELD "Iznos" </w:instrText>
      </w:r>
      <w:r w:rsidRPr="004B11B2">
        <w:rPr>
          <w:rFonts w:ascii="Gotham Book" w:hAnsi="Gotham Book"/>
          <w:sz w:val="21"/>
          <w:szCs w:val="21"/>
        </w:rPr>
        <w:fldChar w:fldCharType="separate"/>
      </w:r>
      <w:r w:rsidRPr="004B11B2">
        <w:rPr>
          <w:rFonts w:ascii="Gotham Book" w:hAnsi="Gotham Book"/>
          <w:noProof/>
          <w:sz w:val="21"/>
          <w:szCs w:val="21"/>
        </w:rPr>
        <w:t>«Iznos»</w:t>
      </w:r>
      <w:r w:rsidRPr="004B11B2">
        <w:rPr>
          <w:rFonts w:ascii="Gotham Book" w:hAnsi="Gotham Book"/>
          <w:sz w:val="21"/>
          <w:szCs w:val="21"/>
        </w:rPr>
        <w:fldChar w:fldCharType="end"/>
      </w:r>
      <w:r w:rsidRPr="004B11B2">
        <w:rPr>
          <w:rFonts w:ascii="Gotham Book" w:hAnsi="Gotham Book"/>
          <w:sz w:val="21"/>
          <w:szCs w:val="21"/>
        </w:rPr>
        <w:t xml:space="preserve">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ind w:left="720"/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HP-Hrvatska pošta d.d., OIB: 87311810356 isplatiti iznos od 2.979,49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HRVATSKA GOSPODARSKA KOMORA ZAGREB OIB: 85167032587 isplatiti iznos od 125,99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HRVATSKA IZVJEŠTAJNA NOVINSKA AGENCIJA, OIB: 41387373932 isplatiti iznos od 300,00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HRVATSKA KOMORA OVLAŠTENIH INŽENJERA GEODEZIJE, OIB: 10252280242 isplatiti iznos od 1.209,37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HRVATSKA RADIOTELEVIZIJA, OIB: 68419124305 isplatiti iznos od 1.538,02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HRVATSKE ŠUME d.o.o., OIB: 69693144506 isplatiti iznos od 685.739,58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HRVATSKE VODE, OIB: 28921383001 isplatiti iznos od 258.272,69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HRVATSKI SAVEZ GRAĐEVINSKIH INŽENJERA, OIB: 57450863852 isplatiti iznos od 400,00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HRVATSKI ZAVOD ZA ZDRAVSTVENO OSIGURANJE, OIB: 02958272670 isplatiti iznos od 54.229,67kuna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HRVATSKO ASFALTERSKO DRUŠTVO OIB: 46674295008 isplatiti iznos od 46.000,00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HŽ INFRASTRUKTURA d.o.o., OIB: 39901919995 isplatiti iznos od 70.599,34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HŽ PUTNIČKI PRIJEVOZ d.o.o., OIB: 80572192786 isplatiti iznos od 59.368,26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KOMUNALAC d.o.o. DELNICE, OIB: 22745185008 isplatiti iznos od 1.193,68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KOMUNALAC d.o.o. MATULJI, OIB: 30295003016 isplatiti iznos od 1.628,24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KOMUNALAC PETRINJA d.o.o. OIB: 53696178845 isplatiti iznos od 1.060,09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KOMUNALNO d.o.o., OIB: 22432106133 isplatiti iznos od 16.409,18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KD ČISTOĆA d.o.o. OIB: 06531901714 isplatiti iznos od 9.740,65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KD VODOVOD I KANALIZACIJA d.o.o., OIB: 80805858278 isplatiti iznos od 75.363,68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KOMUNALNO PODUZEĆE d.o.o., OIB: 87214344239 isplatiti iznos od 320,28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MINISTARSTVO FINANCIJA, POREZNA UPRAVA OIB: 18683136487 isplatiti iznos od 413.648,87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NASTAVNI ZAVOD ZA JAVNO ZDRAVSTVO SPLITSKO-DALMATINSKE ŽUPANIJE, OIB: 54948902275 isplatiti iznos od 107,17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NERETVANSKO-PELJEŠKO-KORČULANSKO-LASTOVSKO-MLJETSKI VODOVOD d.o.o., OIB: 29816848178 isplatiti iznos od 200,48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OPĆINA ČAVLE, OIB 27613220645 isplatiti iznos od 87.159,80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OPĆINA DARDA, OIB: 34375615619 isplatiti iznos od 38.381,43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OPĆINA STUPNIK, OIB: 90374778256 isplatiti iznos od 12.992,76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OPĆINA VIŠKOVO OIB 28350474809 isplatiti iznos od 4.808,96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OPĆINA ZAGVOZD, OIB: 57306974930 isplatiti iznos od 30.324,60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 xml:space="preserve">PLINACRO d.o.o. OIB: 69401829750 isplatiti iznos od 400,00 kuna u roku od četiri (4) godine u jednakim polugodišnjim anuitetima uz propisanu kamatu od 4,5% godišnje. Anuiteti dospijevaju na naplatu svakog zadnjeg dana svakog šestog mjeseca s time da prvi anuitet </w:t>
      </w: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PLINARA ISTOČNE SLAVONIJE d.o.o. OIB: 16423775522 isplatiti iznos od 2.865,42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REPUBLIKA HRVATSKA, MINISTARSTVO UNUTARNJIH POSLOVA, OIB: 36162371878 isplatiti iznos od 16.922,06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PRUŽNE GRAĐEVINE d.o.o., OIB: 34601781192 isplatiti iznos od 25.506,00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SREDIŠNJE KLIRINŠKO DEPOZITARNO DRUŠTVO d.d. OIB: 64406809162 isplatiti iznos od 1.209,07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SVEUČILIŠNI FAKULTET U ZAGREBU, GRAĐEVINSKI FAKULTET OIB: 62924153420 isplatiti iznos od 271.316,40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SVEUČILIŠTE U ZAGREBU, RUDARSKO-GEOLOŠKO-NAFTNI FAKULTET, OIB: 99534693762 isplatiti iznos od 11.544,61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SVEUČILIŠTE U ZAGREBU – STUDENTSKI CENTAR U ZAGREBU OIB: 22597784145 isplatiti iznos od 2.044,50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UDRUGA ZA PROMICANJE ZAŠTITE, OIB: 64968209970 isplatiti iznos od 400,00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URED DRŽAVNE UPRAVE U KARLOVAČKOJ ŽUPANIJI, OIB: 07067333245 isplatiti iznos od 10.362,22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VG Čistoća d.o.o., OIB: 23915011506 isplatiti iznos od 1.659,04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VODE VRBOVSKO d.o.o., OIB: 49090879289 isplatiti iznos od 157,85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VODOOPSKRBA d.o.o., OIB: 67820151229 isplatiti iznos od 3.391,99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VODOOPSKRBA I ODVODNJA d.o.o., OIB: 83416546499 isplatiti iznos od 11.853,56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VODOOPSKRBA I ODVODNJA ZAPREŠIĆ d.o.o., OIB: 29113541841 isplatiti iznos od 896,63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VODOPRIVREDA-ZAGORJE d.o.o., OIB: 18069115669 isplatiti iznos od 6,40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VODOVOD DUBROVNIK d.o.o. OIB: 00862047577 isplatiti iznos od 7.102,53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VODOVOD I KANALIZACIJA d.o.o. Karlovac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 xml:space="preserve"> OIB: 65617396824 isplatiti iznos od 61,61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VODOVOD I KANALIZACIJA d.o.o. SPLIT, OIB: 56826138353 isplatiti iznos od 4.866,32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VODOVOD I ODVODNJA d.o.o., OIB: 26251326399 isplatiti iznos od 639,66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VODOVOD IMOTSKE KRAJINE d.o.o., OIB: 41272392545 isplatiti iznos od 16.000,24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ZAGREBAČKI HOLDING d.o.o., OIB: 85584865987 isplatiti iznos od 112.101,72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ZAPREŠIĆ d.o.o. OIB: 96412232479 isplatiti iznos od 473,85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ZAVOD ZA JAVNO ZDRAVSTVO DR.ANDRIJA ŠTAMPAR, OIB: 33392005961 isplatiti iznos od 22.899,42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ZAVOD ZA JAVNO ZDRAVSTVO ŽUPANIJE OSJEČKO-BARANJSKE, OIB: 46854859465 isplatiti iznos od 707,16 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ZELENILO d.o.o., OIB: 58836601538 isplatiti iznos od 7.748,40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ZELENJAK PLIN d.o.o., OIB: 21507021048 isplatiti iznos od 280,56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 xml:space="preserve">ŽUPANIJSKA UPRAVA ZA CESTE PRIMORSKO-GORANSKE ŽUPANIJE, OIB: 97967544201 isplatiti iznos od 160,00 kuna u roku od četiri (4) godine u jednakim polugodišnjim anuitetima uz propisanu kamatu od 4,5% godišnje. Anuiteti dospijevaju na naplatu svakog zadnjeg dana svakog šestog mjeseca s time da prvi anuitet dospijeva na naplatu zadnji dan </w:t>
      </w: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5"/>
        </w:numPr>
        <w:spacing w:after="200" w:line="276" w:lineRule="auto"/>
        <w:ind w:left="426" w:hanging="66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ŽUPANIJSKE CESTE SPLIT DRUŠTVO ZA ODRŽAVANJE I ZAŠTITU CESTA, GRAĐEVINARSTVO I PROJEKTIRANJE d.o.o., OIB: 44118999421 isplatiti iznos od 12.780,00 kuna u roku od četiri (4) godine u jednakim polugodišnjim anuitetima uz propisanu kamatu od 4,5% godišnje. Anuiteti dospijevaju na naplatu svakog zadnjeg dana svakog šestog mjeseca s time da prvi anuitet dospijeva na naplatu zadnji dan šestog mjeseca počevši od dana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4B11B2" w:rsidRDefault="008C7214" w:rsidP="008C7214">
      <w:pPr>
        <w:jc w:val="center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Članak 5.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 xml:space="preserve">Utvrđene tražbine prema financijskim institucijama </w:t>
      </w:r>
      <w:r w:rsidRPr="004B11B2">
        <w:rPr>
          <w:rFonts w:ascii="Gotham Book" w:hAnsi="Gotham Book"/>
          <w:sz w:val="21"/>
          <w:szCs w:val="21"/>
          <w:u w:val="single"/>
        </w:rPr>
        <w:t>iz kreditnih poslova</w:t>
      </w:r>
      <w:r w:rsidRPr="004B11B2">
        <w:rPr>
          <w:rFonts w:ascii="Gotham Book" w:hAnsi="Gotham Book"/>
          <w:sz w:val="21"/>
          <w:szCs w:val="21"/>
        </w:rPr>
        <w:t xml:space="preserve"> iznose 50.883.175,59 kuna. Predlaže se namirenje utvrđenih tražbina na sljedeći način:</w:t>
      </w:r>
    </w:p>
    <w:p w:rsidR="008C7214" w:rsidRPr="008C7214" w:rsidRDefault="008C7214" w:rsidP="00C06D3C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glavnica duga će se obročno otplaćivati nakon 24 mjeseca počeka u daljnjem roku od osam (8) godina po principu kvartalnih otplata uvećanih za pripadajuće kamate koje dospijevaju svakog zadnjeg dana svakog trećeg mjeseca, s time da prva rata dospijeva zadnji dan trećeg mjeseca nakon počeka od 24 mjeseca od dana pravomoćnosti rješenja o sklapanju predstečajne nagodbe pred Trgovačkim sudom</w:t>
      </w:r>
    </w:p>
    <w:p w:rsidR="008C7214" w:rsidRPr="008C7214" w:rsidRDefault="008C7214" w:rsidP="00C06D3C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kamatna stopa će iznositi 4% godišnje u fiksnom iznosu za čitavo vrijeme otplate, a koja se plaća po principu kvartalnih otplata .</w:t>
      </w:r>
    </w:p>
    <w:p w:rsidR="008C7214" w:rsidRPr="008C7214" w:rsidRDefault="008C7214" w:rsidP="00C06D3C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kamata će se obračunavati i plaćati i tijekom dvogodišnjeg počeka</w:t>
      </w:r>
    </w:p>
    <w:p w:rsidR="008C7214" w:rsidRPr="008C7214" w:rsidRDefault="008C7214" w:rsidP="00C06D3C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 xml:space="preserve">kamate i naknade dospjele i obračunate do dana otvaranja predmetnog postupka predstečajne nagodbe se otpisuju u potpunosti 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tbl>
      <w:tblPr>
        <w:tblW w:w="9357" w:type="dxa"/>
        <w:tblInd w:w="-147" w:type="dxa"/>
        <w:tblLook w:val="04A0" w:firstRow="1" w:lastRow="0" w:firstColumn="1" w:lastColumn="0" w:noHBand="0" w:noVBand="1"/>
      </w:tblPr>
      <w:tblGrid>
        <w:gridCol w:w="629"/>
        <w:gridCol w:w="1443"/>
        <w:gridCol w:w="2920"/>
        <w:gridCol w:w="1506"/>
        <w:gridCol w:w="1299"/>
        <w:gridCol w:w="1560"/>
      </w:tblGrid>
      <w:tr w:rsidR="008C7214" w:rsidRPr="004B11B2" w:rsidTr="008C7214">
        <w:trPr>
          <w:trHeight w:val="340"/>
        </w:trPr>
        <w:tc>
          <w:tcPr>
            <w:tcW w:w="93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C7214" w:rsidRPr="004B11B2" w:rsidRDefault="008C7214" w:rsidP="008C7214">
            <w:pPr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  <w:t>Tablica 3</w:t>
            </w:r>
          </w:p>
        </w:tc>
      </w:tr>
      <w:tr w:rsidR="008C7214" w:rsidRPr="004B11B2" w:rsidTr="008C7214">
        <w:trPr>
          <w:trHeight w:val="12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ind w:hanging="30"/>
              <w:jc w:val="center"/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  <w:t>R.Br.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  <w:t>NAZIV VJEROVNIKA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  <w:t>UTVRĐENI IZNOS TRAŽBINE U KUNAMA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  <w:t>IZNOS OTPISA U KUNAMA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  <w:t>IZNOS ZA NAMIRENJE U KUNAMA</w:t>
            </w:r>
          </w:p>
        </w:tc>
      </w:tr>
      <w:tr w:rsidR="008C7214" w:rsidRPr="004B11B2" w:rsidTr="008C7214">
        <w:trPr>
          <w:trHeight w:val="5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color w:val="000000"/>
                <w:sz w:val="16"/>
                <w:szCs w:val="16"/>
              </w:rPr>
              <w:t>26702280390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rPr>
                <w:rFonts w:ascii="Gotham Book" w:hAnsi="Gotham Book"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color w:val="000000"/>
                <w:sz w:val="16"/>
                <w:szCs w:val="16"/>
              </w:rPr>
              <w:t>HRVATSKA BANKA ZA OBNOVU I RAZVITAK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25.202.500,00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202.500,00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25.000.000,00</w:t>
            </w:r>
          </w:p>
        </w:tc>
      </w:tr>
      <w:tr w:rsidR="008C7214" w:rsidRPr="004B11B2" w:rsidTr="008C7214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color w:val="000000"/>
                <w:sz w:val="16"/>
                <w:szCs w:val="16"/>
              </w:rPr>
              <w:t>02535697732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rPr>
                <w:rFonts w:ascii="Gotham Book" w:hAnsi="Gotham Book"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color w:val="000000"/>
                <w:sz w:val="16"/>
                <w:szCs w:val="16"/>
              </w:rPr>
              <w:t>PRIVREDNA BANKA ZAGREB d.d.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25.680.675,59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680.675,59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25.000.000,00</w:t>
            </w:r>
          </w:p>
        </w:tc>
      </w:tr>
      <w:tr w:rsidR="008C7214" w:rsidRPr="004B11B2" w:rsidTr="008C7214">
        <w:trPr>
          <w:trHeight w:val="300"/>
        </w:trPr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214" w:rsidRPr="004B11B2" w:rsidRDefault="008C7214" w:rsidP="008C7214">
            <w:pPr>
              <w:rPr>
                <w:rFonts w:ascii="Gotham Book" w:hAnsi="Gotham Book"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214" w:rsidRPr="004B11B2" w:rsidRDefault="008C7214" w:rsidP="008C7214">
            <w:pPr>
              <w:rPr>
                <w:rFonts w:ascii="Gotham Book" w:hAnsi="Gotham Book"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8C7214" w:rsidRPr="004B11B2" w:rsidRDefault="008C7214" w:rsidP="008C7214">
            <w:pPr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  <w:t>UKUPNO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8C7214" w:rsidRPr="004B11B2" w:rsidRDefault="008C7214" w:rsidP="008C7214">
            <w:pPr>
              <w:jc w:val="right"/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  <w:t>50.883.175,59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8C7214" w:rsidRPr="004B11B2" w:rsidRDefault="008C7214" w:rsidP="008C7214">
            <w:pPr>
              <w:jc w:val="right"/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  <w:t>883.175,59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8C7214" w:rsidRPr="004B11B2" w:rsidRDefault="008C7214" w:rsidP="008C7214">
            <w:pPr>
              <w:jc w:val="right"/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  <w:t>50.000.000,00</w:t>
            </w:r>
          </w:p>
        </w:tc>
      </w:tr>
    </w:tbl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 xml:space="preserve">1. </w:t>
      </w:r>
      <w:r w:rsidRPr="004B11B2">
        <w:rPr>
          <w:rFonts w:ascii="Gotham Book" w:hAnsi="Gotham Book"/>
          <w:sz w:val="21"/>
          <w:szCs w:val="21"/>
        </w:rPr>
        <w:tab/>
        <w:t>Dužnik HIDROELEKTRA NISKOGRADNJA d.d. iz Zagreba</w:t>
      </w:r>
      <w:r w:rsidRPr="004B11B2">
        <w:rPr>
          <w:rFonts w:ascii="Gotham Book" w:hAnsi="Gotham Book"/>
          <w:bCs/>
          <w:sz w:val="21"/>
          <w:szCs w:val="21"/>
        </w:rPr>
        <w:t xml:space="preserve"> OIB:78260296240, Capraška 6</w:t>
      </w:r>
      <w:r w:rsidRPr="004B11B2">
        <w:rPr>
          <w:rFonts w:ascii="Gotham Book" w:hAnsi="Gotham Book"/>
          <w:sz w:val="21"/>
          <w:szCs w:val="21"/>
        </w:rPr>
        <w:t>, će vjerovniku HRVATSKA BANKA ZA OBNOVU I RAZVITAK, OIB:</w:t>
      </w:r>
      <w:r w:rsidRPr="004B11B2">
        <w:rPr>
          <w:rFonts w:ascii="Gotham Book" w:hAnsi="Gotham Book"/>
          <w:color w:val="000000"/>
          <w:sz w:val="16"/>
          <w:szCs w:val="16"/>
        </w:rPr>
        <w:t xml:space="preserve"> </w:t>
      </w:r>
      <w:r w:rsidRPr="004B11B2">
        <w:rPr>
          <w:rFonts w:ascii="Gotham Book" w:hAnsi="Gotham Book"/>
          <w:sz w:val="21"/>
          <w:szCs w:val="21"/>
        </w:rPr>
        <w:t>26702280390 isplatiti iznos od 25.000.000,00 kuna obročnom otplatom nakon 24 mjeseca počeka u daljnjem roku od osam (8) godina po principu kvartalnih otplata uvećanih za pripadajuće kamate koje dospijevaju svakog zadnjeg dana svakog trećeg mjeseca, s time da prva rata dospijeva zadnji dan trećeg mjeseca nakon počeka od 24 mjeseca od dana pravomoćnosti rješenja o sklapanju predstečajne nagodbe pred Trgovačkim sudom. Kamatna stopa će iznositi 4% godišnje u fiksnom iznosu za čitavo vrijeme otplate, a koja se plaća po principu kvartalnih otplata. Kamata će se obračunavati i plaćati i tijekom dvogodišnjeg počeka. kamate i naknade dospjele i obračunate do dana otvaranja predmetnog postupka predstečajne nagodbe se otpisuju u potpunosti.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2.</w:t>
      </w:r>
      <w:r w:rsidRPr="004B11B2">
        <w:rPr>
          <w:rFonts w:ascii="Gotham Book" w:hAnsi="Gotham Book"/>
          <w:sz w:val="21"/>
          <w:szCs w:val="21"/>
        </w:rPr>
        <w:tab/>
        <w:t>Dužnik HIDROELEKTRA NISKOGRADNJA d.d. iz Zagreba</w:t>
      </w:r>
      <w:r w:rsidRPr="004B11B2">
        <w:rPr>
          <w:rFonts w:ascii="Gotham Book" w:hAnsi="Gotham Book"/>
          <w:bCs/>
          <w:sz w:val="21"/>
          <w:szCs w:val="21"/>
        </w:rPr>
        <w:t xml:space="preserve"> OIB:78260296240, Capraška 6</w:t>
      </w:r>
      <w:r w:rsidRPr="004B11B2">
        <w:rPr>
          <w:rFonts w:ascii="Gotham Book" w:hAnsi="Gotham Book"/>
          <w:sz w:val="21"/>
          <w:szCs w:val="21"/>
        </w:rPr>
        <w:t>, će vjerovniku PRIVREDNA BANKA ZAGREB d.d., OIB:</w:t>
      </w:r>
      <w:r w:rsidRPr="004B11B2">
        <w:rPr>
          <w:rFonts w:ascii="Gotham Book" w:hAnsi="Gotham Book"/>
          <w:color w:val="000000"/>
          <w:sz w:val="16"/>
          <w:szCs w:val="16"/>
        </w:rPr>
        <w:t xml:space="preserve"> </w:t>
      </w:r>
      <w:r w:rsidRPr="004B11B2">
        <w:rPr>
          <w:rFonts w:ascii="Gotham Book" w:hAnsi="Gotham Book"/>
          <w:sz w:val="21"/>
          <w:szCs w:val="21"/>
        </w:rPr>
        <w:t xml:space="preserve">02535697732 isplatiti iznos od 25.000.000,00 kuna obročnom otplatom nakon 24 mjeseca počeka u daljnjem roku od osam (8) godina po principu kvartalnih otplata uvećanih za pripadajuće kamate koje dospijevaju svakog zadnjeg dana svakog </w:t>
      </w:r>
      <w:r w:rsidRPr="004B11B2">
        <w:rPr>
          <w:rFonts w:ascii="Gotham Book" w:hAnsi="Gotham Book"/>
          <w:sz w:val="21"/>
          <w:szCs w:val="21"/>
        </w:rPr>
        <w:lastRenderedPageBreak/>
        <w:t>trećeg mjeseca, s time da prva rata dospijeva zadnji dan trećeg mjeseca nakon počeka od 24 mjeseca od dana pravomoćnosti rješenja o sklapanju predstečajne nagodbe pred Trgovačkim sudom. Kamatna stopa će iznositi 4% godišnje u fiksnom iznosu za čitavo vrijeme otplate, a koja se plaća po principu kvartalnih otplata. Kamata će se obračunavati i plaćati i tijekom dvogodišnjeg počeka. kamate i naknade dospjele i obračunate do dana otvaranja predmetnog postupka predstečajne nagodbe se otpisuju u potpunosti.</w:t>
      </w:r>
    </w:p>
    <w:p w:rsidR="008C7214" w:rsidRPr="004B11B2" w:rsidRDefault="008C7214" w:rsidP="008C7214">
      <w:pPr>
        <w:jc w:val="center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Članak 6.</w:t>
      </w:r>
    </w:p>
    <w:p w:rsidR="008C7214" w:rsidRPr="008C7214" w:rsidRDefault="008C7214" w:rsidP="008C7214">
      <w:p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(1)</w:t>
      </w:r>
      <w:r w:rsidRPr="008C7214">
        <w:rPr>
          <w:rFonts w:ascii="Gotham Book" w:hAnsi="Gotham Book"/>
          <w:sz w:val="21"/>
          <w:szCs w:val="21"/>
          <w:lang w:eastAsia="hr-HR"/>
        </w:rPr>
        <w:tab/>
        <w:t xml:space="preserve">Utvrđene tražbine prema financijskim institucijama </w:t>
      </w:r>
      <w:r w:rsidRPr="008C7214">
        <w:rPr>
          <w:rFonts w:ascii="Gotham Book" w:hAnsi="Gotham Book"/>
          <w:sz w:val="21"/>
          <w:szCs w:val="21"/>
          <w:u w:val="single"/>
          <w:lang w:eastAsia="hr-HR"/>
        </w:rPr>
        <w:t>iz neaktiviranih garancija</w:t>
      </w:r>
      <w:r w:rsidRPr="008C7214">
        <w:rPr>
          <w:rFonts w:ascii="Gotham Book" w:hAnsi="Gotham Book"/>
          <w:sz w:val="21"/>
          <w:szCs w:val="21"/>
          <w:lang w:eastAsia="hr-HR"/>
        </w:rPr>
        <w:t xml:space="preserve"> iznose 59.711.378,79 kuna. Predlaže se namirenje utvrđenih tražbina na sljedeći način:</w:t>
      </w:r>
    </w:p>
    <w:p w:rsidR="008C7214" w:rsidRPr="004B11B2" w:rsidRDefault="008C7214" w:rsidP="00C06D3C">
      <w:pPr>
        <w:numPr>
          <w:ilvl w:val="0"/>
          <w:numId w:val="2"/>
        </w:numPr>
        <w:tabs>
          <w:tab w:val="left" w:pos="567"/>
        </w:tabs>
        <w:spacing w:after="200" w:line="276" w:lineRule="auto"/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 xml:space="preserve">Kamate i naknade nastale i dospjele do dana otvaranja predmetnog postupka predstečajne nagodbe otpisuju se u cijelosti </w:t>
      </w:r>
    </w:p>
    <w:p w:rsidR="008C7214" w:rsidRPr="004B11B2" w:rsidRDefault="008C7214" w:rsidP="00C06D3C">
      <w:pPr>
        <w:numPr>
          <w:ilvl w:val="0"/>
          <w:numId w:val="2"/>
        </w:numPr>
        <w:tabs>
          <w:tab w:val="left" w:pos="567"/>
        </w:tabs>
        <w:spacing w:after="200" w:line="276" w:lineRule="auto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Smanjuje se buduća naknada za rezervirana sredstva na 0,05%</w:t>
      </w:r>
    </w:p>
    <w:p w:rsidR="008C7214" w:rsidRPr="004B11B2" w:rsidRDefault="008C7214" w:rsidP="00C06D3C">
      <w:pPr>
        <w:numPr>
          <w:ilvl w:val="0"/>
          <w:numId w:val="2"/>
        </w:numPr>
        <w:tabs>
          <w:tab w:val="left" w:pos="567"/>
          <w:tab w:val="num" w:pos="2160"/>
        </w:tabs>
        <w:spacing w:after="200" w:line="276" w:lineRule="auto"/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Smanjuju se buduće naknade za ponudbene garancije na 0,10% (</w:t>
      </w:r>
      <w:r w:rsidRPr="004B11B2">
        <w:rPr>
          <w:rFonts w:ascii="Gotham Book" w:hAnsi="Gotham Book"/>
          <w:iCs/>
          <w:sz w:val="21"/>
          <w:szCs w:val="21"/>
        </w:rPr>
        <w:t>jednokratno do 90 dana, tromjesečno preko 90 dana)</w:t>
      </w:r>
    </w:p>
    <w:p w:rsidR="008C7214" w:rsidRPr="004B11B2" w:rsidRDefault="008C7214" w:rsidP="00C06D3C">
      <w:pPr>
        <w:numPr>
          <w:ilvl w:val="0"/>
          <w:numId w:val="2"/>
        </w:numPr>
        <w:tabs>
          <w:tab w:val="left" w:pos="567"/>
          <w:tab w:val="num" w:pos="2160"/>
        </w:tabs>
        <w:spacing w:after="200" w:line="276" w:lineRule="auto"/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Smanjuju se buduće naknade za činidbene garancije na 0,15% (</w:t>
      </w:r>
      <w:r w:rsidRPr="004B11B2">
        <w:rPr>
          <w:rFonts w:ascii="Gotham Book" w:hAnsi="Gotham Book"/>
          <w:iCs/>
          <w:sz w:val="21"/>
          <w:szCs w:val="21"/>
        </w:rPr>
        <w:t>jednokratno do 90 dana, tromjesečno preko 90 dana)</w:t>
      </w:r>
    </w:p>
    <w:p w:rsidR="008C7214" w:rsidRPr="004B11B2" w:rsidRDefault="008C7214" w:rsidP="00C06D3C">
      <w:pPr>
        <w:numPr>
          <w:ilvl w:val="0"/>
          <w:numId w:val="2"/>
        </w:numPr>
        <w:tabs>
          <w:tab w:val="left" w:pos="567"/>
          <w:tab w:val="num" w:pos="2160"/>
        </w:tabs>
        <w:spacing w:after="200" w:line="276" w:lineRule="auto"/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Smanjuju se buduće naknade za platežne garancije na 0,25% (</w:t>
      </w:r>
      <w:r w:rsidRPr="004B11B2">
        <w:rPr>
          <w:rFonts w:ascii="Gotham Book" w:hAnsi="Gotham Book"/>
          <w:iCs/>
          <w:sz w:val="21"/>
          <w:szCs w:val="21"/>
        </w:rPr>
        <w:t>jednokratno do 90 dana, tromjesečno preko 90 dana)</w:t>
      </w:r>
    </w:p>
    <w:p w:rsidR="008C7214" w:rsidRPr="004B11B2" w:rsidRDefault="008C7214" w:rsidP="008C7214">
      <w:pPr>
        <w:tabs>
          <w:tab w:val="left" w:pos="567"/>
        </w:tabs>
        <w:jc w:val="both"/>
        <w:rPr>
          <w:rFonts w:ascii="Gotham Book" w:hAnsi="Gotham Book"/>
          <w:iCs/>
          <w:sz w:val="21"/>
          <w:szCs w:val="21"/>
        </w:rPr>
      </w:pPr>
      <w:r w:rsidRPr="004B11B2">
        <w:rPr>
          <w:rFonts w:ascii="Gotham Book" w:hAnsi="Gotham Book"/>
          <w:iCs/>
          <w:sz w:val="21"/>
          <w:szCs w:val="21"/>
        </w:rPr>
        <w:t>(2)</w:t>
      </w:r>
      <w:r w:rsidRPr="004B11B2">
        <w:rPr>
          <w:rFonts w:ascii="Gotham Book" w:hAnsi="Gotham Book"/>
          <w:iCs/>
          <w:sz w:val="21"/>
          <w:szCs w:val="21"/>
        </w:rPr>
        <w:tab/>
        <w:t>U slučaju da vjerovnik bude pozvan na plaćanje od strane korisnika garancije, prije ili nakon dana pravomoćnosti sklopljene predstečajne Nagodbe, a nakon  isteka roka za prijavu tražbina, dužnik će platiti tako nastalu obvezu u cijelosti najkasnije na dan dospijeća obveze plaćanja po garanciji od strane vjerovnika korisniku garancije.</w:t>
      </w:r>
    </w:p>
    <w:p w:rsidR="008C7214" w:rsidRPr="004B11B2" w:rsidRDefault="008C7214" w:rsidP="008C7214">
      <w:pPr>
        <w:tabs>
          <w:tab w:val="left" w:pos="567"/>
        </w:tabs>
        <w:jc w:val="both"/>
        <w:rPr>
          <w:rFonts w:ascii="Gotham Book" w:hAnsi="Gotham Book"/>
          <w:iCs/>
          <w:sz w:val="21"/>
          <w:szCs w:val="21"/>
        </w:rPr>
      </w:pPr>
    </w:p>
    <w:tbl>
      <w:tblPr>
        <w:tblW w:w="915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1443"/>
        <w:gridCol w:w="2526"/>
        <w:gridCol w:w="1486"/>
        <w:gridCol w:w="1486"/>
        <w:gridCol w:w="1486"/>
      </w:tblGrid>
      <w:tr w:rsidR="008C7214" w:rsidRPr="004B11B2" w:rsidTr="008C7214">
        <w:trPr>
          <w:trHeight w:val="300"/>
        </w:trPr>
        <w:tc>
          <w:tcPr>
            <w:tcW w:w="91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7214" w:rsidRPr="004B11B2" w:rsidRDefault="008C7214" w:rsidP="008C7214">
            <w:pPr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  <w:t>Tablica 4</w:t>
            </w:r>
          </w:p>
        </w:tc>
      </w:tr>
      <w:tr w:rsidR="008C7214" w:rsidRPr="004B11B2" w:rsidTr="008C7214">
        <w:trPr>
          <w:trHeight w:val="9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ind w:right="-40"/>
              <w:jc w:val="center"/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  <w:t>R.Br.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  <w:t>NAZIV VJEROVNIKA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  <w:t>UTVRĐENI IZNOS TRAŽBINE U KUNAMA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  <w:t>IZNOS OTPISA U KUNAMA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  <w:t>IZNOS ZA NAMIRENJE U KUNAMA</w:t>
            </w:r>
          </w:p>
        </w:tc>
      </w:tr>
      <w:tr w:rsidR="008C7214" w:rsidRPr="004B11B2" w:rsidTr="008C7214">
        <w:trPr>
          <w:trHeight w:val="51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color w:val="000000"/>
                <w:sz w:val="16"/>
                <w:szCs w:val="16"/>
              </w:rPr>
              <w:t>02535697732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rPr>
                <w:rFonts w:ascii="Gotham Book" w:hAnsi="Gotham Book"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color w:val="000000"/>
                <w:sz w:val="16"/>
                <w:szCs w:val="16"/>
              </w:rPr>
              <w:t>PRIVREDNA BANKA ZAGREB d.d.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59.163.267,22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670.914,22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58.492.353,00</w:t>
            </w:r>
          </w:p>
        </w:tc>
      </w:tr>
      <w:tr w:rsidR="008C7214" w:rsidRPr="004B11B2" w:rsidTr="008C7214">
        <w:trPr>
          <w:trHeight w:val="51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14036333877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HYPO ALPE-ADRIA-BANK d.d.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548.111,54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4.889,01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543.222,53</w:t>
            </w:r>
          </w:p>
        </w:tc>
      </w:tr>
      <w:tr w:rsidR="008C7214" w:rsidRPr="004B11B2" w:rsidTr="008C7214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214" w:rsidRPr="004B11B2" w:rsidRDefault="008C7214" w:rsidP="008C7214">
            <w:pPr>
              <w:rPr>
                <w:rFonts w:ascii="Gotham Book" w:hAnsi="Gotham Book"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214" w:rsidRPr="004B11B2" w:rsidRDefault="008C7214" w:rsidP="008C7214">
            <w:pPr>
              <w:rPr>
                <w:rFonts w:ascii="Gotham Book" w:hAnsi="Gotham Book"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:rsidR="008C7214" w:rsidRPr="004B11B2" w:rsidRDefault="008C7214" w:rsidP="008C7214">
            <w:pPr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  <w:t>UKUPNO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rPr>
                <w:rFonts w:ascii="Gotham Book" w:hAnsi="Gotham Book"/>
                <w:b/>
                <w:bCs/>
                <w:sz w:val="16"/>
                <w:szCs w:val="16"/>
              </w:rPr>
            </w:pPr>
            <w:r w:rsidRPr="004B11B2">
              <w:rPr>
                <w:rFonts w:ascii="Gotham Book" w:hAnsi="Gotham Book"/>
                <w:b/>
                <w:bCs/>
                <w:sz w:val="16"/>
                <w:szCs w:val="16"/>
              </w:rPr>
              <w:t>59.711.378,76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rPr>
                <w:rFonts w:ascii="Gotham Book" w:hAnsi="Gotham Book"/>
                <w:b/>
                <w:bCs/>
                <w:sz w:val="16"/>
                <w:szCs w:val="16"/>
              </w:rPr>
            </w:pPr>
            <w:r w:rsidRPr="004B11B2">
              <w:rPr>
                <w:rFonts w:ascii="Gotham Book" w:hAnsi="Gotham Book"/>
                <w:b/>
                <w:bCs/>
                <w:sz w:val="16"/>
                <w:szCs w:val="16"/>
              </w:rPr>
              <w:t>675.803,23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rPr>
                <w:rFonts w:ascii="Gotham Book" w:hAnsi="Gotham Book"/>
                <w:b/>
                <w:bCs/>
                <w:sz w:val="16"/>
                <w:szCs w:val="16"/>
              </w:rPr>
            </w:pPr>
            <w:r w:rsidRPr="004B11B2">
              <w:rPr>
                <w:rFonts w:ascii="Gotham Book" w:hAnsi="Gotham Book"/>
                <w:b/>
                <w:bCs/>
                <w:sz w:val="16"/>
                <w:szCs w:val="16"/>
              </w:rPr>
              <w:t>59.035.575,53</w:t>
            </w:r>
          </w:p>
        </w:tc>
      </w:tr>
    </w:tbl>
    <w:p w:rsidR="008C7214" w:rsidRPr="004B11B2" w:rsidRDefault="008C7214" w:rsidP="008C7214">
      <w:pPr>
        <w:tabs>
          <w:tab w:val="left" w:pos="567"/>
        </w:tabs>
        <w:jc w:val="both"/>
        <w:rPr>
          <w:rFonts w:ascii="Gotham Book" w:hAnsi="Gotham Book"/>
          <w:sz w:val="21"/>
          <w:szCs w:val="21"/>
        </w:rPr>
      </w:pP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1.</w:t>
      </w:r>
      <w:r w:rsidRPr="004B11B2">
        <w:rPr>
          <w:rFonts w:ascii="Gotham Book" w:hAnsi="Gotham Book"/>
          <w:sz w:val="21"/>
          <w:szCs w:val="21"/>
        </w:rPr>
        <w:tab/>
        <w:t>Dužnik HIDROELEKTRA NISKOGRADNJA d.d. iz Zagreba</w:t>
      </w:r>
      <w:r w:rsidRPr="004B11B2">
        <w:rPr>
          <w:rFonts w:ascii="Gotham Book" w:hAnsi="Gotham Book"/>
          <w:bCs/>
          <w:sz w:val="21"/>
          <w:szCs w:val="21"/>
        </w:rPr>
        <w:t xml:space="preserve"> OIB:78260296240, Capraška 6</w:t>
      </w:r>
      <w:r w:rsidRPr="004B11B2">
        <w:rPr>
          <w:rFonts w:ascii="Gotham Book" w:hAnsi="Gotham Book"/>
          <w:sz w:val="21"/>
          <w:szCs w:val="21"/>
        </w:rPr>
        <w:t>, će vjerovniku PRIVREDNA BANKA ZAGREB d.d., OIB:</w:t>
      </w:r>
      <w:r w:rsidRPr="004B11B2">
        <w:rPr>
          <w:rFonts w:ascii="Gotham Book" w:hAnsi="Gotham Book"/>
          <w:color w:val="000000"/>
          <w:sz w:val="16"/>
          <w:szCs w:val="16"/>
        </w:rPr>
        <w:t xml:space="preserve"> </w:t>
      </w:r>
      <w:r w:rsidRPr="004B11B2">
        <w:rPr>
          <w:rFonts w:ascii="Gotham Book" w:hAnsi="Gotham Book"/>
          <w:sz w:val="21"/>
          <w:szCs w:val="21"/>
        </w:rPr>
        <w:t xml:space="preserve">02535697732 </w:t>
      </w:r>
      <w:r w:rsidRPr="004B11B2">
        <w:rPr>
          <w:rFonts w:ascii="Gotham Book" w:hAnsi="Gotham Book"/>
          <w:iCs/>
          <w:sz w:val="21"/>
          <w:szCs w:val="21"/>
        </w:rPr>
        <w:t xml:space="preserve">u slučaju da vjerovnik bude pozvan na plaćanje od strane korisnika garancije platiti tako nastalu obvezu u cijelosti najkasnije na dan dospijeća obveze plaćanja po garanciji od strane vjerovnika korisniku garancije, a koja obveza može iznositi do najviše 58.492.353,00 kuna. </w:t>
      </w:r>
      <w:r w:rsidRPr="004B11B2">
        <w:rPr>
          <w:rFonts w:ascii="Gotham Book" w:hAnsi="Gotham Book"/>
          <w:sz w:val="21"/>
          <w:szCs w:val="21"/>
        </w:rPr>
        <w:t>Kamate i naknade nastale i dospjele do dana otvaranja postupka predstečajne nagodbe otpisuju se u cijelosti.  Smanjuje se buduća naknada za rezervirana sredstva na 0,05%. Smanjuju se buduće naknade za ponudbene garancije na 0,10% (</w:t>
      </w:r>
      <w:r w:rsidRPr="004B11B2">
        <w:rPr>
          <w:rFonts w:ascii="Gotham Book" w:hAnsi="Gotham Book"/>
          <w:iCs/>
          <w:sz w:val="21"/>
          <w:szCs w:val="21"/>
        </w:rPr>
        <w:t>jednokratno do 90 dana, tromjesečno preko 90 dana). Smanjuju se buduće naknade za činidbene garancije na 0,15% (jednokratno do 90 dana, tromjesečno preko 90 dana). Smanjuju se buduće naknade za platežne garancije na 0,25% (jednokratno do 90 dana, tromjesečno preko 90 dana)</w:t>
      </w:r>
    </w:p>
    <w:p w:rsidR="008C7214" w:rsidRPr="004B11B2" w:rsidRDefault="008C7214" w:rsidP="008C7214">
      <w:pPr>
        <w:jc w:val="both"/>
        <w:rPr>
          <w:rFonts w:ascii="Gotham Book" w:hAnsi="Gotham Book"/>
          <w:iCs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2.</w:t>
      </w:r>
      <w:r w:rsidRPr="004B11B2">
        <w:rPr>
          <w:rFonts w:ascii="Gotham Book" w:hAnsi="Gotham Book"/>
          <w:sz w:val="21"/>
          <w:szCs w:val="21"/>
        </w:rPr>
        <w:tab/>
        <w:t>Dužnik HIDROELEKTRA NISKOGRADNJA d.d. iz Zagreba</w:t>
      </w:r>
      <w:r w:rsidRPr="004B11B2">
        <w:rPr>
          <w:rFonts w:ascii="Gotham Book" w:hAnsi="Gotham Book"/>
          <w:bCs/>
          <w:sz w:val="21"/>
          <w:szCs w:val="21"/>
        </w:rPr>
        <w:t xml:space="preserve"> OIB:78260296240, Capraška 6</w:t>
      </w:r>
      <w:r w:rsidRPr="004B11B2">
        <w:rPr>
          <w:rFonts w:ascii="Gotham Book" w:hAnsi="Gotham Book"/>
          <w:sz w:val="21"/>
          <w:szCs w:val="21"/>
        </w:rPr>
        <w:t>, će vjerovniku HYPO ALPE-ADRIA-BANK d.d., OIB:</w:t>
      </w:r>
      <w:r w:rsidRPr="004B11B2">
        <w:rPr>
          <w:rFonts w:ascii="Gotham Book" w:hAnsi="Gotham Book"/>
          <w:color w:val="000000"/>
          <w:sz w:val="16"/>
          <w:szCs w:val="16"/>
        </w:rPr>
        <w:t xml:space="preserve"> </w:t>
      </w:r>
      <w:r w:rsidRPr="004B11B2">
        <w:rPr>
          <w:rFonts w:ascii="Gotham Book" w:hAnsi="Gotham Book"/>
          <w:sz w:val="21"/>
          <w:szCs w:val="21"/>
        </w:rPr>
        <w:t xml:space="preserve">14036333877 </w:t>
      </w:r>
      <w:r w:rsidRPr="004B11B2">
        <w:rPr>
          <w:rFonts w:ascii="Gotham Book" w:hAnsi="Gotham Book"/>
          <w:iCs/>
          <w:sz w:val="21"/>
          <w:szCs w:val="21"/>
        </w:rPr>
        <w:t xml:space="preserve">u slučaju da vjerovnik bude pozvan na plaćanje od strane korisnika garancije, platiti tako nastalu obvezu u cijelosti najkasnije na dan dospijeća obveze plaćanja po garanciji od strane vjerovnika korisniku garancije, a koja obveza može iznositi do najviše 543.222,53 kuna. </w:t>
      </w:r>
      <w:r w:rsidRPr="004B11B2">
        <w:rPr>
          <w:rFonts w:ascii="Gotham Book" w:hAnsi="Gotham Book"/>
          <w:sz w:val="21"/>
          <w:szCs w:val="21"/>
        </w:rPr>
        <w:t xml:space="preserve">Kamate i naknade nastale i dospjele do dana otvaranja postupka </w:t>
      </w:r>
      <w:r w:rsidRPr="004B11B2">
        <w:rPr>
          <w:rFonts w:ascii="Gotham Book" w:hAnsi="Gotham Book"/>
          <w:sz w:val="21"/>
          <w:szCs w:val="21"/>
        </w:rPr>
        <w:lastRenderedPageBreak/>
        <w:t>predstečajne nagodbe otpisuju se u cijelosti.  Smanjuje se buduća naknada za rezervirana sredstva na 0,05%. Smanjuju se buduće naknade za ponudbene garancije na 0,10% (</w:t>
      </w:r>
      <w:r w:rsidRPr="004B11B2">
        <w:rPr>
          <w:rFonts w:ascii="Gotham Book" w:hAnsi="Gotham Book"/>
          <w:iCs/>
          <w:sz w:val="21"/>
          <w:szCs w:val="21"/>
        </w:rPr>
        <w:t>jednokratno do 90 dana, tromjesečno preko 90 dana). Smanjuju se buduće naknade za činidbene garancije na 0,15% (jednokratno do 90 dana, tromjesečno preko 90 dana). Smanjuju se buduće naknade za platežne garancije na 0,25% (jednokratno do 90 dana, tromjesečno preko 90 dana),</w:t>
      </w:r>
    </w:p>
    <w:p w:rsidR="008C7214" w:rsidRPr="004B11B2" w:rsidRDefault="008C7214" w:rsidP="008C7214">
      <w:pPr>
        <w:jc w:val="center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Članak 7.</w:t>
      </w:r>
    </w:p>
    <w:p w:rsidR="008C7214" w:rsidRPr="008C7214" w:rsidRDefault="008C7214" w:rsidP="008C7214">
      <w:p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 xml:space="preserve">Utvrđene tražbine financijskih institucija </w:t>
      </w:r>
      <w:r w:rsidRPr="008C7214">
        <w:rPr>
          <w:rFonts w:ascii="Gotham Book" w:hAnsi="Gotham Book"/>
          <w:sz w:val="21"/>
          <w:szCs w:val="21"/>
          <w:u w:val="single"/>
          <w:lang w:eastAsia="hr-HR"/>
        </w:rPr>
        <w:t>s osnove aktiviranih garancija</w:t>
      </w:r>
      <w:r w:rsidRPr="008C7214">
        <w:rPr>
          <w:rFonts w:ascii="Gotham Book" w:hAnsi="Gotham Book"/>
          <w:sz w:val="21"/>
          <w:szCs w:val="21"/>
          <w:lang w:eastAsia="hr-HR"/>
        </w:rPr>
        <w:t xml:space="preserve"> iznose  3.562.379,04 kuna. Predlaže se otpis utvrđenih tražbina za 60%. Preostalih 40% utvrđenih tražbina otplatit će se nakon isteka počeka od 12 (dvanaest) mjeseci u daljnjem roku od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tbl>
      <w:tblPr>
        <w:tblW w:w="8714" w:type="dxa"/>
        <w:tblInd w:w="45" w:type="dxa"/>
        <w:tblLook w:val="04A0" w:firstRow="1" w:lastRow="0" w:firstColumn="1" w:lastColumn="0" w:noHBand="0" w:noVBand="1"/>
      </w:tblPr>
      <w:tblGrid>
        <w:gridCol w:w="700"/>
        <w:gridCol w:w="1493"/>
        <w:gridCol w:w="2018"/>
        <w:gridCol w:w="1501"/>
        <w:gridCol w:w="1501"/>
        <w:gridCol w:w="1501"/>
      </w:tblGrid>
      <w:tr w:rsidR="008C7214" w:rsidRPr="004B11B2" w:rsidTr="008C7214">
        <w:trPr>
          <w:trHeight w:val="315"/>
        </w:trPr>
        <w:tc>
          <w:tcPr>
            <w:tcW w:w="87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</w:pPr>
            <w:r w:rsidRPr="008C7214">
              <w:rPr>
                <w:rFonts w:ascii="Gotham Book" w:hAnsi="Gotham Book"/>
                <w:sz w:val="21"/>
                <w:szCs w:val="21"/>
                <w:lang w:eastAsia="hr-HR"/>
              </w:rPr>
              <w:tab/>
            </w: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  <w:t>Tablica 5</w:t>
            </w:r>
          </w:p>
        </w:tc>
      </w:tr>
      <w:tr w:rsidR="008C7214" w:rsidRPr="004B11B2" w:rsidTr="008C7214">
        <w:trPr>
          <w:trHeight w:val="1134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  <w:t>R.Br.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  <w:t>NAZIV VJEROVNIKA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  <w:t>UTVRĐENI IZNOS TRAŽBINE U KUNAMA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  <w:t>IZNOS OTPISA U KUNAMA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  <w:t>IZNOS ZA NAMIRENJE U KUNAMA</w:t>
            </w:r>
          </w:p>
        </w:tc>
      </w:tr>
      <w:tr w:rsidR="008C7214" w:rsidRPr="004B11B2" w:rsidTr="008C7214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color w:val="000000"/>
                <w:sz w:val="16"/>
                <w:szCs w:val="16"/>
              </w:rPr>
              <w:t>14036333877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7214" w:rsidRPr="004B11B2" w:rsidRDefault="008C7214" w:rsidP="008C7214">
            <w:pPr>
              <w:rPr>
                <w:rFonts w:ascii="Gotham Book" w:hAnsi="Gotham Book"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color w:val="000000"/>
                <w:sz w:val="16"/>
                <w:szCs w:val="16"/>
              </w:rPr>
              <w:t>HYPO ALPE-ADRIA-BANK d.d.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3.562.379,04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2.137.427,42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1.424.951,62</w:t>
            </w:r>
          </w:p>
        </w:tc>
      </w:tr>
      <w:tr w:rsidR="008C7214" w:rsidRPr="004B11B2" w:rsidTr="008C7214">
        <w:trPr>
          <w:trHeight w:val="33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rPr>
                <w:rFonts w:ascii="Gotham Book" w:hAnsi="Gotham Book"/>
                <w:color w:val="000000"/>
                <w:sz w:val="16"/>
                <w:szCs w:val="16"/>
              </w:rPr>
            </w:pPr>
          </w:p>
        </w:tc>
        <w:tc>
          <w:tcPr>
            <w:tcW w:w="2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8C7214" w:rsidRPr="004B11B2" w:rsidRDefault="008C7214" w:rsidP="008C7214">
            <w:pPr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  <w:t>UKUPNO</w:t>
            </w:r>
          </w:p>
        </w:tc>
        <w:tc>
          <w:tcPr>
            <w:tcW w:w="15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  <w:t>3.562.379,04</w:t>
            </w:r>
          </w:p>
        </w:tc>
        <w:tc>
          <w:tcPr>
            <w:tcW w:w="15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  <w:t>2.137.427,42</w:t>
            </w:r>
          </w:p>
        </w:tc>
        <w:tc>
          <w:tcPr>
            <w:tcW w:w="15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  <w:t>1.424.951,62</w:t>
            </w:r>
          </w:p>
        </w:tc>
      </w:tr>
    </w:tbl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1.</w:t>
      </w:r>
      <w:r w:rsidRPr="004B11B2">
        <w:rPr>
          <w:rFonts w:ascii="Gotham Book" w:hAnsi="Gotham Book"/>
          <w:sz w:val="21"/>
          <w:szCs w:val="21"/>
        </w:rPr>
        <w:tab/>
        <w:t>Dužnik HIDROELEKTRA NISKOGRADNJA d.d. iz Zagreba</w:t>
      </w:r>
      <w:r w:rsidRPr="004B11B2">
        <w:rPr>
          <w:rFonts w:ascii="Gotham Book" w:hAnsi="Gotham Book"/>
          <w:bCs/>
          <w:sz w:val="21"/>
          <w:szCs w:val="21"/>
        </w:rPr>
        <w:t xml:space="preserve"> OIB:78260296240, Capraška 6</w:t>
      </w:r>
      <w:r w:rsidRPr="004B11B2">
        <w:rPr>
          <w:rFonts w:ascii="Gotham Book" w:hAnsi="Gotham Book"/>
          <w:sz w:val="21"/>
          <w:szCs w:val="21"/>
        </w:rPr>
        <w:t>, će vjerovniku HYPO ALPE-ADRIA-BANK d.d., OIB:</w:t>
      </w:r>
      <w:r w:rsidRPr="004B11B2">
        <w:rPr>
          <w:rFonts w:ascii="Gotham Book" w:hAnsi="Gotham Book"/>
          <w:color w:val="000000"/>
          <w:sz w:val="16"/>
          <w:szCs w:val="16"/>
        </w:rPr>
        <w:t xml:space="preserve"> </w:t>
      </w:r>
      <w:r w:rsidRPr="004B11B2">
        <w:rPr>
          <w:rFonts w:ascii="Gotham Book" w:hAnsi="Gotham Book"/>
          <w:sz w:val="21"/>
          <w:szCs w:val="21"/>
        </w:rPr>
        <w:t>14036333877 platiti iznos od 1.424.951,62 kuna nakon isteka roka od 12 (dvanaest) mjeseci u daljnjem roku od pet (5) godina, u jednakim polugodišnjim ratama, bez kamata, koje dospijevaju svakog zadnjeg dana svakog šestog mjeseca. Prva rata dospijeva zadnji dan šestog mjeseca nakon isteka roka  od 12 mjeseci počevši od pravomoćnosti rješenja o sklapanju predstečajne nagodbe pred Trgovačkim sudom.</w:t>
      </w:r>
    </w:p>
    <w:p w:rsidR="008C7214" w:rsidRPr="004B11B2" w:rsidRDefault="008C7214" w:rsidP="008C7214">
      <w:pPr>
        <w:jc w:val="center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Članak 8.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  <w:u w:val="single"/>
        </w:rPr>
        <w:t>Ostale utvrđene tražbine</w:t>
      </w:r>
      <w:r w:rsidRPr="004B11B2">
        <w:rPr>
          <w:rFonts w:ascii="Gotham Book" w:hAnsi="Gotham Book"/>
          <w:sz w:val="21"/>
          <w:szCs w:val="21"/>
        </w:rPr>
        <w:t xml:space="preserve"> financijskih institucija iznose  3.524.837,06 kuna. Predlaže se otpis utvrđenih tražbina za 60%. Preostalih 40% utvrđenih tražbina otplatit će se nakon isteka počeka od 12 (dvanaest) mjeseci u daljnjem roku od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tbl>
      <w:tblPr>
        <w:tblW w:w="9020" w:type="dxa"/>
        <w:tblInd w:w="45" w:type="dxa"/>
        <w:tblLook w:val="04A0" w:firstRow="1" w:lastRow="0" w:firstColumn="1" w:lastColumn="0" w:noHBand="0" w:noVBand="1"/>
      </w:tblPr>
      <w:tblGrid>
        <w:gridCol w:w="609"/>
        <w:gridCol w:w="1487"/>
        <w:gridCol w:w="2439"/>
        <w:gridCol w:w="1495"/>
        <w:gridCol w:w="1495"/>
        <w:gridCol w:w="1495"/>
      </w:tblGrid>
      <w:tr w:rsidR="008C7214" w:rsidRPr="004B11B2" w:rsidTr="008C7214">
        <w:trPr>
          <w:trHeight w:val="315"/>
        </w:trPr>
        <w:tc>
          <w:tcPr>
            <w:tcW w:w="9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  <w:t>Tablica 6</w:t>
            </w:r>
          </w:p>
        </w:tc>
      </w:tr>
      <w:tr w:rsidR="008C7214" w:rsidRPr="004B11B2" w:rsidTr="008C7214">
        <w:trPr>
          <w:trHeight w:val="1134"/>
        </w:trPr>
        <w:tc>
          <w:tcPr>
            <w:tcW w:w="60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  <w:t>R.Br.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  <w:t>NAZIV VJEROVNIKA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  <w:t>UTVRĐENI IZNOS TRAŽBINE U KUNAMA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  <w:t>IZNOS OTPISA U KUNAMA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  <w:t>IZNOS ZA NAMIRENJE U KUNAMA</w:t>
            </w:r>
          </w:p>
        </w:tc>
      </w:tr>
      <w:tr w:rsidR="008C7214" w:rsidRPr="004B11B2" w:rsidTr="008C7214">
        <w:trPr>
          <w:trHeight w:val="3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1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26187994862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CROATIA osiguranje d.d.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75.071,56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45.042,94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30.028,62</w:t>
            </w:r>
          </w:p>
        </w:tc>
      </w:tr>
      <w:tr w:rsidR="008C7214" w:rsidRPr="004B11B2" w:rsidTr="008C7214">
        <w:trPr>
          <w:trHeight w:val="3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2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89968033067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CROATIA-TEHNIČKI PREGLEDI d.o.o.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231,63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138,98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92,65</w:t>
            </w:r>
          </w:p>
        </w:tc>
      </w:tr>
      <w:tr w:rsidR="008C7214" w:rsidRPr="004B11B2" w:rsidTr="008C7214">
        <w:trPr>
          <w:trHeight w:val="3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3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23057039320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ERSTE&amp;STEIERMARKISCHE BANKA d.d.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44,55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26,73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17,82</w:t>
            </w:r>
          </w:p>
        </w:tc>
      </w:tr>
      <w:tr w:rsidR="008C7214" w:rsidRPr="004B11B2" w:rsidTr="008C7214">
        <w:trPr>
          <w:trHeight w:val="3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4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87939104217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HRVATSKA POŠTANSKA BANKA, d.d.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212.322,31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127.393,39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84.928,92</w:t>
            </w:r>
          </w:p>
        </w:tc>
      </w:tr>
      <w:tr w:rsidR="008C7214" w:rsidRPr="004B11B2" w:rsidTr="008C7214">
        <w:trPr>
          <w:trHeight w:val="3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5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87064273078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HYPO-LEASING KROATIEN, d.o.o.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312,80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187,68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125,12</w:t>
            </w:r>
          </w:p>
        </w:tc>
      </w:tr>
      <w:tr w:rsidR="008C7214" w:rsidRPr="004B11B2" w:rsidTr="008C7214">
        <w:trPr>
          <w:trHeight w:val="3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6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94472454976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JADRANSKO OSIGURANJE d.d.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3.157.456,37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1.894.473,82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1.262.982,55</w:t>
            </w:r>
          </w:p>
        </w:tc>
      </w:tr>
      <w:tr w:rsidR="008C7214" w:rsidRPr="004B11B2" w:rsidTr="008C7214">
        <w:trPr>
          <w:trHeight w:val="373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7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73656725926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KENTBANK d.d.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38,91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23,35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15,56</w:t>
            </w:r>
          </w:p>
        </w:tc>
      </w:tr>
      <w:tr w:rsidR="008C7214" w:rsidRPr="004B11B2" w:rsidTr="008C7214">
        <w:trPr>
          <w:trHeight w:val="3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8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70663193635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KREDITNA BANKA ZAGREB d.d.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37,80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22,68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15,12</w:t>
            </w:r>
          </w:p>
        </w:tc>
      </w:tr>
      <w:tr w:rsidR="008C7214" w:rsidRPr="004B11B2" w:rsidTr="008C7214">
        <w:trPr>
          <w:trHeight w:val="3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9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02535697732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PRIVREDNA BANKA ZAGREB d.d.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2.866,90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1.720,14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1.146,76</w:t>
            </w:r>
          </w:p>
        </w:tc>
      </w:tr>
      <w:tr w:rsidR="008C7214" w:rsidRPr="004B11B2" w:rsidTr="008C7214">
        <w:trPr>
          <w:trHeight w:val="3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lastRenderedPageBreak/>
              <w:t>10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28495895537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PBZ CARD d.o.o.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7.279,70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4.367,82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2.911,88</w:t>
            </w:r>
          </w:p>
        </w:tc>
      </w:tr>
      <w:tr w:rsidR="008C7214" w:rsidRPr="004B11B2" w:rsidTr="008C7214">
        <w:trPr>
          <w:trHeight w:val="3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11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53056966535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RAIFFEISENBANK AUSTRIA d.d.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412,26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247,36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164,90</w:t>
            </w:r>
          </w:p>
        </w:tc>
      </w:tr>
      <w:tr w:rsidR="008C7214" w:rsidRPr="004B11B2" w:rsidTr="008C7214">
        <w:trPr>
          <w:trHeight w:val="3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12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18742666873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 xml:space="preserve">SUNCE OSIGURANJE d.d. 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52.465,25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31.479,15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20.986,10</w:t>
            </w:r>
          </w:p>
        </w:tc>
      </w:tr>
      <w:tr w:rsidR="008C7214" w:rsidRPr="004B11B2" w:rsidTr="008C7214">
        <w:trPr>
          <w:trHeight w:val="33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13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92963223473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 xml:space="preserve">ZAGREBAČKA BANKA d.d. 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16,98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10,19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sz w:val="16"/>
                <w:szCs w:val="16"/>
              </w:rPr>
              <w:t>6,79</w:t>
            </w:r>
          </w:p>
        </w:tc>
      </w:tr>
      <w:tr w:rsidR="008C7214" w:rsidRPr="004B11B2" w:rsidTr="008C7214">
        <w:trPr>
          <w:trHeight w:val="330"/>
        </w:trPr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</w:rPr>
            </w:pPr>
          </w:p>
        </w:tc>
        <w:tc>
          <w:tcPr>
            <w:tcW w:w="2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A6A6A6"/>
            <w:vAlign w:val="center"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  <w:t>UKUPNO</w:t>
            </w:r>
          </w:p>
        </w:tc>
        <w:tc>
          <w:tcPr>
            <w:tcW w:w="14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8C7214" w:rsidRPr="004B11B2" w:rsidRDefault="008C7214" w:rsidP="008C7214">
            <w:pPr>
              <w:jc w:val="right"/>
              <w:rPr>
                <w:rFonts w:ascii="Gotham Book" w:hAnsi="Gotham Book"/>
                <w:b/>
                <w:bCs/>
                <w:sz w:val="16"/>
                <w:szCs w:val="16"/>
              </w:rPr>
            </w:pPr>
            <w:r w:rsidRPr="004B11B2">
              <w:rPr>
                <w:rFonts w:ascii="Gotham Book" w:hAnsi="Gotham Book"/>
                <w:b/>
                <w:bCs/>
                <w:sz w:val="16"/>
                <w:szCs w:val="16"/>
              </w:rPr>
              <w:t>3.524.837,16</w:t>
            </w:r>
          </w:p>
        </w:tc>
        <w:tc>
          <w:tcPr>
            <w:tcW w:w="14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8C7214" w:rsidRPr="004B11B2" w:rsidRDefault="008C7214" w:rsidP="008C7214">
            <w:pPr>
              <w:jc w:val="right"/>
              <w:rPr>
                <w:rFonts w:ascii="Gotham Book" w:hAnsi="Gotham Book"/>
                <w:b/>
                <w:bCs/>
                <w:sz w:val="16"/>
                <w:szCs w:val="16"/>
              </w:rPr>
            </w:pPr>
            <w:r w:rsidRPr="004B11B2">
              <w:rPr>
                <w:rFonts w:ascii="Gotham Book" w:hAnsi="Gotham Book"/>
                <w:b/>
                <w:bCs/>
                <w:sz w:val="16"/>
                <w:szCs w:val="16"/>
              </w:rPr>
              <w:t>2.114.902,30</w:t>
            </w:r>
          </w:p>
        </w:tc>
        <w:tc>
          <w:tcPr>
            <w:tcW w:w="14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8C7214" w:rsidRPr="004B11B2" w:rsidRDefault="008C7214" w:rsidP="008C7214">
            <w:pPr>
              <w:jc w:val="right"/>
              <w:rPr>
                <w:rFonts w:ascii="Gotham Book" w:hAnsi="Gotham Book"/>
                <w:b/>
                <w:bCs/>
                <w:sz w:val="16"/>
                <w:szCs w:val="16"/>
              </w:rPr>
            </w:pPr>
            <w:r w:rsidRPr="004B11B2">
              <w:rPr>
                <w:rFonts w:ascii="Gotham Book" w:hAnsi="Gotham Book"/>
                <w:b/>
                <w:bCs/>
                <w:sz w:val="16"/>
                <w:szCs w:val="16"/>
              </w:rPr>
              <w:t>1.409.934,86</w:t>
            </w:r>
          </w:p>
        </w:tc>
      </w:tr>
    </w:tbl>
    <w:p w:rsidR="008C7214" w:rsidRPr="004B11B2" w:rsidRDefault="008C7214" w:rsidP="008C7214">
      <w:pPr>
        <w:jc w:val="center"/>
        <w:rPr>
          <w:rFonts w:ascii="Gotham Book" w:hAnsi="Gotham Book"/>
          <w:sz w:val="21"/>
          <w:szCs w:val="21"/>
        </w:rPr>
      </w:pP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1.</w:t>
      </w:r>
      <w:r w:rsidRPr="004B11B2">
        <w:rPr>
          <w:rFonts w:ascii="Gotham Book" w:hAnsi="Gotham Book"/>
          <w:sz w:val="21"/>
          <w:szCs w:val="21"/>
        </w:rPr>
        <w:tab/>
        <w:t>Dužnik HIDROELEKTRA NISKOGRADNJA d.d. iz Zagreba</w:t>
      </w:r>
      <w:r w:rsidRPr="004B11B2">
        <w:rPr>
          <w:rFonts w:ascii="Gotham Book" w:hAnsi="Gotham Book"/>
          <w:bCs/>
          <w:sz w:val="21"/>
          <w:szCs w:val="21"/>
        </w:rPr>
        <w:t xml:space="preserve"> OIB:78260296240, Capraška 6</w:t>
      </w:r>
      <w:r w:rsidRPr="004B11B2">
        <w:rPr>
          <w:rFonts w:ascii="Gotham Book" w:hAnsi="Gotham Book"/>
          <w:sz w:val="21"/>
          <w:szCs w:val="21"/>
        </w:rPr>
        <w:t>, će vjerovniku CROATIA osiguranje d.d., OIB:</w:t>
      </w:r>
      <w:r w:rsidRPr="004B11B2">
        <w:rPr>
          <w:rFonts w:ascii="Gotham Book" w:hAnsi="Gotham Book"/>
          <w:sz w:val="16"/>
          <w:szCs w:val="16"/>
        </w:rPr>
        <w:t xml:space="preserve"> </w:t>
      </w:r>
      <w:r w:rsidRPr="004B11B2">
        <w:rPr>
          <w:rFonts w:ascii="Gotham Book" w:hAnsi="Gotham Book"/>
          <w:sz w:val="21"/>
          <w:szCs w:val="21"/>
        </w:rPr>
        <w:t>26187994862 isplatiti iznos od 30.028,62 kuna nakon isteka roka od 12 (dvanaest) mjeseci u daljnjem roku od pet (5) godina, u jednakim polugodišnjim ratama, bez kamata, koje dospijevaju svakog zadnjeg dana svakog šestog mjeseca. Prva rata dospijeva zadnji dan šestog mjeseca nakon isteka roka od 12 mjeseci počevši od pravomoćnosti rješenja o sklapanju predstečajne nagodbe pred Trgovačkim sudom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2.</w:t>
      </w:r>
      <w:r w:rsidRPr="004B11B2">
        <w:rPr>
          <w:rFonts w:ascii="Gotham Book" w:hAnsi="Gotham Book"/>
          <w:sz w:val="21"/>
          <w:szCs w:val="21"/>
        </w:rPr>
        <w:tab/>
        <w:t>Dužnik HIDROELEKTRA NISKOGRADNJA d.d. iz Zagreba</w:t>
      </w:r>
      <w:r w:rsidRPr="004B11B2">
        <w:rPr>
          <w:rFonts w:ascii="Gotham Book" w:hAnsi="Gotham Book"/>
          <w:bCs/>
          <w:sz w:val="21"/>
          <w:szCs w:val="21"/>
        </w:rPr>
        <w:t xml:space="preserve"> OIB:78260296240, Capraška 6</w:t>
      </w:r>
      <w:r w:rsidRPr="004B11B2">
        <w:rPr>
          <w:rFonts w:ascii="Gotham Book" w:hAnsi="Gotham Book"/>
          <w:sz w:val="21"/>
          <w:szCs w:val="21"/>
        </w:rPr>
        <w:t>, će vjerovniku CROATIA-TEHNIČKI PREGLEDI d.o.o., OIB:</w:t>
      </w:r>
      <w:r w:rsidRPr="004B11B2">
        <w:rPr>
          <w:rFonts w:ascii="Gotham Book" w:hAnsi="Gotham Book"/>
          <w:sz w:val="16"/>
          <w:szCs w:val="16"/>
        </w:rPr>
        <w:t xml:space="preserve"> </w:t>
      </w:r>
      <w:r w:rsidRPr="004B11B2">
        <w:rPr>
          <w:rFonts w:ascii="Gotham Book" w:hAnsi="Gotham Book"/>
          <w:sz w:val="21"/>
          <w:szCs w:val="21"/>
        </w:rPr>
        <w:t>89968033067 isplatiti iznos od 92,65 kuna nakon isteka roka od 12 (dvanaest) mjeseci u daljnjem roku od pet (5) godina, u jednakim polugodišnjim ratama, bez kamata, koje dospijevaju svakog zadnjeg dana svakog šestog mjeseca. Prva rata dospijeva zadnji dan šestog mjeseca nakon isteka roka od 12 mjeseci počevši od pravomoćnosti rješenja o sklapanju predstečajne nagodbe pred Trgovačkim sudom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3.</w:t>
      </w:r>
      <w:r w:rsidRPr="004B11B2">
        <w:rPr>
          <w:rFonts w:ascii="Gotham Book" w:hAnsi="Gotham Book"/>
          <w:sz w:val="21"/>
          <w:szCs w:val="21"/>
        </w:rPr>
        <w:tab/>
        <w:t>Dužnik HIDROELEKTRA NISKOGRADNJA d.d. iz Zagreba</w:t>
      </w:r>
      <w:r w:rsidRPr="004B11B2">
        <w:rPr>
          <w:rFonts w:ascii="Gotham Book" w:hAnsi="Gotham Book"/>
          <w:bCs/>
          <w:sz w:val="21"/>
          <w:szCs w:val="21"/>
        </w:rPr>
        <w:t xml:space="preserve"> OIB:78260296240, Capraška 6</w:t>
      </w:r>
      <w:r w:rsidRPr="004B11B2">
        <w:rPr>
          <w:rFonts w:ascii="Gotham Book" w:hAnsi="Gotham Book"/>
          <w:sz w:val="21"/>
          <w:szCs w:val="21"/>
        </w:rPr>
        <w:t>, će vjerovniku ERSTE&amp;STEIERMARKISCHE BANKA d.d., OIB:</w:t>
      </w:r>
      <w:r w:rsidRPr="004B11B2">
        <w:rPr>
          <w:rFonts w:ascii="Gotham Book" w:hAnsi="Gotham Book"/>
          <w:sz w:val="16"/>
          <w:szCs w:val="16"/>
        </w:rPr>
        <w:t xml:space="preserve"> </w:t>
      </w:r>
      <w:r w:rsidRPr="004B11B2">
        <w:rPr>
          <w:rFonts w:ascii="Gotham Book" w:hAnsi="Gotham Book"/>
          <w:sz w:val="21"/>
          <w:szCs w:val="21"/>
        </w:rPr>
        <w:t>23057039320 isplatiti iznos od 17,82 kuna nakon isteka roka od 12 (dvanaest) mjeseci u daljnjem roku od pet (5) godina, u jednakim polugodišnjim ratama, bez kamata, koje dospijevaju svakog zadnjeg dana svakog šestog mjeseca. Prva rata dospijeva zadnji dan šestog mjeseca nakon isteka roka od 12 mjeseci počevši od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4.</w:t>
      </w:r>
      <w:r w:rsidRPr="004B11B2">
        <w:rPr>
          <w:rFonts w:ascii="Gotham Book" w:hAnsi="Gotham Book"/>
          <w:sz w:val="21"/>
          <w:szCs w:val="21"/>
        </w:rPr>
        <w:tab/>
        <w:t>Dužnik HIDROELEKTRA NISKOGRADNJA d.d. iz Zagreba</w:t>
      </w:r>
      <w:r w:rsidRPr="004B11B2">
        <w:rPr>
          <w:rFonts w:ascii="Gotham Book" w:hAnsi="Gotham Book"/>
          <w:bCs/>
          <w:sz w:val="21"/>
          <w:szCs w:val="21"/>
        </w:rPr>
        <w:t xml:space="preserve"> OIB:78260296240, Capraška 6</w:t>
      </w:r>
      <w:r w:rsidRPr="004B11B2">
        <w:rPr>
          <w:rFonts w:ascii="Gotham Book" w:hAnsi="Gotham Book"/>
          <w:sz w:val="21"/>
          <w:szCs w:val="21"/>
        </w:rPr>
        <w:t>, će vjerovniku HRVATSKA POŠTANSKA BANKA, d.d.., OIB:</w:t>
      </w:r>
      <w:r w:rsidRPr="004B11B2">
        <w:rPr>
          <w:rFonts w:ascii="Gotham Book" w:hAnsi="Gotham Book"/>
          <w:sz w:val="16"/>
          <w:szCs w:val="16"/>
        </w:rPr>
        <w:t xml:space="preserve"> </w:t>
      </w:r>
      <w:r w:rsidRPr="004B11B2">
        <w:rPr>
          <w:rFonts w:ascii="Gotham Book" w:hAnsi="Gotham Book"/>
          <w:sz w:val="21"/>
          <w:szCs w:val="21"/>
        </w:rPr>
        <w:t>87939104217 isplatiti iznos od 84.928,92 kuna nakon isteka roka od 12 (dvanaest) mjeseci u daljnjem roku od pet (5) godina, u jednakim polugodišnjim ratama, bez kamata, koje dospijevaju svakog zadnjeg dana svakog šestog mjeseca. Prva rata dospijeva zadnji dan šestog mjeseca nakon isteka roka od 12 mjeseci počevši od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5.</w:t>
      </w:r>
      <w:r w:rsidRPr="004B11B2">
        <w:rPr>
          <w:rFonts w:ascii="Gotham Book" w:hAnsi="Gotham Book"/>
          <w:sz w:val="21"/>
          <w:szCs w:val="21"/>
        </w:rPr>
        <w:tab/>
        <w:t>Dužnik HIDROELEKTRA NISKOGRADNJA d.d. iz Zagreba</w:t>
      </w:r>
      <w:r w:rsidRPr="004B11B2">
        <w:rPr>
          <w:rFonts w:ascii="Gotham Book" w:hAnsi="Gotham Book"/>
          <w:bCs/>
          <w:sz w:val="21"/>
          <w:szCs w:val="21"/>
        </w:rPr>
        <w:t xml:space="preserve"> OIB:78260296240, Capraška 6</w:t>
      </w:r>
      <w:r w:rsidRPr="004B11B2">
        <w:rPr>
          <w:rFonts w:ascii="Gotham Book" w:hAnsi="Gotham Book"/>
          <w:sz w:val="21"/>
          <w:szCs w:val="21"/>
        </w:rPr>
        <w:t>, će vjerovniku HYPO-LEASING KROATIEN, d.o.o.., OIB:</w:t>
      </w:r>
      <w:r w:rsidRPr="004B11B2">
        <w:rPr>
          <w:rFonts w:ascii="Gotham Book" w:hAnsi="Gotham Book"/>
          <w:sz w:val="16"/>
          <w:szCs w:val="16"/>
        </w:rPr>
        <w:t xml:space="preserve"> </w:t>
      </w:r>
      <w:r w:rsidRPr="004B11B2">
        <w:rPr>
          <w:rFonts w:ascii="Gotham Book" w:hAnsi="Gotham Book"/>
          <w:sz w:val="21"/>
          <w:szCs w:val="21"/>
        </w:rPr>
        <w:t>87064273078 isplatiti iznos od 125,12 kuna nakon isteka roka od 12 (dvanaest) mjeseci u daljnjem roku od pet (5) godina, u jednakim polugodišnjim ratama, bez kamata, koje dospijevaju svakog zadnjeg dana svakog šestog mjeseca. Prva rata dospijeva zadnji dan šestog mjeseca nakon isteka roka od 12 mjeseci počevši od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6.</w:t>
      </w:r>
      <w:r w:rsidRPr="004B11B2">
        <w:rPr>
          <w:rFonts w:ascii="Gotham Book" w:hAnsi="Gotham Book"/>
          <w:sz w:val="21"/>
          <w:szCs w:val="21"/>
        </w:rPr>
        <w:tab/>
        <w:t>Dužnik HIDROELEKTRA NISKOGRADNJA d.d. iz Zagreba</w:t>
      </w:r>
      <w:r w:rsidRPr="004B11B2">
        <w:rPr>
          <w:rFonts w:ascii="Gotham Book" w:hAnsi="Gotham Book"/>
          <w:bCs/>
          <w:sz w:val="21"/>
          <w:szCs w:val="21"/>
        </w:rPr>
        <w:t xml:space="preserve"> OIB:78260296240, Capraška 6</w:t>
      </w:r>
      <w:r w:rsidRPr="004B11B2">
        <w:rPr>
          <w:rFonts w:ascii="Gotham Book" w:hAnsi="Gotham Book"/>
          <w:sz w:val="21"/>
          <w:szCs w:val="21"/>
        </w:rPr>
        <w:t>, će vjerovniku JADRANSKO OSIGURANJE d.d., OIB:</w:t>
      </w:r>
      <w:r w:rsidRPr="004B11B2">
        <w:rPr>
          <w:rFonts w:ascii="Gotham Book" w:hAnsi="Gotham Book"/>
          <w:sz w:val="16"/>
          <w:szCs w:val="16"/>
        </w:rPr>
        <w:t xml:space="preserve"> </w:t>
      </w:r>
      <w:r w:rsidRPr="004B11B2">
        <w:rPr>
          <w:rFonts w:ascii="Gotham Book" w:hAnsi="Gotham Book"/>
          <w:sz w:val="21"/>
          <w:szCs w:val="21"/>
        </w:rPr>
        <w:t>94472454976 isplatiti iznos od 1.262.982,55kuna nakon isteka roka od 12 (dvanaest) mjeseci u daljnjem roku od pet (5) godina, u jednakim polugodišnjim ratama, bez kamata, koje dospijevaju svakog zadnjeg dana svakog šestog mjeseca. Prva rata dospijeva zadnji dan šestog mjeseca nakon isteka roka od 12 mjeseci počevši od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7.</w:t>
      </w:r>
      <w:r w:rsidRPr="004B11B2">
        <w:rPr>
          <w:rFonts w:ascii="Gotham Book" w:hAnsi="Gotham Book"/>
          <w:sz w:val="21"/>
          <w:szCs w:val="21"/>
        </w:rPr>
        <w:tab/>
        <w:t>Dužnik HIDROELEKTRA NISKOGRADNJA d.d. iz Zagreba</w:t>
      </w:r>
      <w:r w:rsidRPr="004B11B2">
        <w:rPr>
          <w:rFonts w:ascii="Gotham Book" w:hAnsi="Gotham Book"/>
          <w:bCs/>
          <w:sz w:val="21"/>
          <w:szCs w:val="21"/>
        </w:rPr>
        <w:t xml:space="preserve"> OIB:78260296240, Capraška 6</w:t>
      </w:r>
      <w:r w:rsidRPr="004B11B2">
        <w:rPr>
          <w:rFonts w:ascii="Gotham Book" w:hAnsi="Gotham Book"/>
          <w:sz w:val="21"/>
          <w:szCs w:val="21"/>
        </w:rPr>
        <w:t>, će vjerovniku KENTBANK d.d., OIB:</w:t>
      </w:r>
      <w:r w:rsidRPr="004B11B2">
        <w:rPr>
          <w:rFonts w:ascii="Gotham Book" w:hAnsi="Gotham Book"/>
          <w:sz w:val="16"/>
          <w:szCs w:val="16"/>
        </w:rPr>
        <w:t xml:space="preserve"> </w:t>
      </w:r>
      <w:r w:rsidRPr="004B11B2">
        <w:rPr>
          <w:rFonts w:ascii="Gotham Book" w:hAnsi="Gotham Book"/>
          <w:sz w:val="21"/>
          <w:szCs w:val="21"/>
        </w:rPr>
        <w:t>73656725926 isplatiti iznos od 15,56 kn nakon isteka roka od 12 (dvanaest) mjeseci u daljnjem roku od pet (5) godina, u jednakim polugodišnjim ratama, bez kamata, koje dospijevaju svakog zadnjeg dana svakog šestog mjeseca. Prva rata dospijeva zadnji dan šestog mjeseca nakon isteka roka od 12 mjeseci počevši od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8.</w:t>
      </w:r>
      <w:r w:rsidRPr="004B11B2">
        <w:rPr>
          <w:rFonts w:ascii="Gotham Book" w:hAnsi="Gotham Book"/>
          <w:sz w:val="21"/>
          <w:szCs w:val="21"/>
        </w:rPr>
        <w:tab/>
        <w:t>Dužnik HIDROELEKTRA NISKOGRADNJA d.d. iz Zagreba</w:t>
      </w:r>
      <w:r w:rsidRPr="004B11B2">
        <w:rPr>
          <w:rFonts w:ascii="Gotham Book" w:hAnsi="Gotham Book"/>
          <w:bCs/>
          <w:sz w:val="21"/>
          <w:szCs w:val="21"/>
        </w:rPr>
        <w:t xml:space="preserve"> OIB:78260296240, Capraška 6</w:t>
      </w:r>
      <w:r w:rsidRPr="004B11B2">
        <w:rPr>
          <w:rFonts w:ascii="Gotham Book" w:hAnsi="Gotham Book"/>
          <w:sz w:val="21"/>
          <w:szCs w:val="21"/>
        </w:rPr>
        <w:t>, će vjerovniku KREDITNA BANKA ZAGREB d.d.., OIB:</w:t>
      </w:r>
      <w:r w:rsidRPr="004B11B2">
        <w:rPr>
          <w:rFonts w:ascii="Gotham Book" w:hAnsi="Gotham Book"/>
          <w:sz w:val="16"/>
          <w:szCs w:val="16"/>
        </w:rPr>
        <w:t xml:space="preserve"> </w:t>
      </w:r>
      <w:r w:rsidRPr="004B11B2">
        <w:rPr>
          <w:rFonts w:ascii="Gotham Book" w:hAnsi="Gotham Book"/>
          <w:sz w:val="21"/>
          <w:szCs w:val="21"/>
        </w:rPr>
        <w:t xml:space="preserve">70663193635 isplatiti iznos od 15,12 kn nakon isteka roka od 12 (dvanaest) mjeseci u daljnjem roku od pet (5) godina, u jednakim polugodišnjim ratama, bez kamata, koje dospijevaju svakog zadnjeg dana svakog šestog mjeseca. Prva rata </w:t>
      </w:r>
      <w:r w:rsidRPr="004B11B2">
        <w:rPr>
          <w:rFonts w:ascii="Gotham Book" w:hAnsi="Gotham Book"/>
          <w:sz w:val="21"/>
          <w:szCs w:val="21"/>
        </w:rPr>
        <w:lastRenderedPageBreak/>
        <w:t>dospijeva zadnji dan šestog mjeseca nakon isteka roka od 12 mjeseci počevši od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9.</w:t>
      </w:r>
      <w:r w:rsidRPr="004B11B2">
        <w:rPr>
          <w:rFonts w:ascii="Gotham Book" w:hAnsi="Gotham Book"/>
          <w:sz w:val="21"/>
          <w:szCs w:val="21"/>
        </w:rPr>
        <w:tab/>
        <w:t>Dužnik HIDROELEKTRA NISKOGRADNJA d.d. iz Zagreba</w:t>
      </w:r>
      <w:r w:rsidRPr="004B11B2">
        <w:rPr>
          <w:rFonts w:ascii="Gotham Book" w:hAnsi="Gotham Book"/>
          <w:bCs/>
          <w:sz w:val="21"/>
          <w:szCs w:val="21"/>
        </w:rPr>
        <w:t xml:space="preserve"> OIB:78260296240, Capraška 6</w:t>
      </w:r>
      <w:r w:rsidRPr="004B11B2">
        <w:rPr>
          <w:rFonts w:ascii="Gotham Book" w:hAnsi="Gotham Book"/>
          <w:sz w:val="21"/>
          <w:szCs w:val="21"/>
        </w:rPr>
        <w:t>, će vjerovniku PRIVREDNA BANKA ZAGREB d.d.., OIB:</w:t>
      </w:r>
      <w:r w:rsidRPr="004B11B2">
        <w:rPr>
          <w:rFonts w:ascii="Gotham Book" w:hAnsi="Gotham Book"/>
          <w:sz w:val="16"/>
          <w:szCs w:val="16"/>
        </w:rPr>
        <w:t xml:space="preserve"> </w:t>
      </w:r>
      <w:r w:rsidRPr="004B11B2">
        <w:rPr>
          <w:rFonts w:ascii="Gotham Book" w:hAnsi="Gotham Book"/>
          <w:sz w:val="21"/>
          <w:szCs w:val="21"/>
        </w:rPr>
        <w:t>02535697732 isplatiti iznos od 1.146,76 kn nakon isteka roka od 12 (dvanaest) mjeseci u daljnjem roku od pet (5) godina, u jednakim polugodišnjim ratama, bez kamata, koje dospijevaju svakog zadnjeg dana svakog šestog mjeseca. Prva rata dospijeva zadnji dan šestog mjeseca nakon isteka roka od 12 mjeseci počevši od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10.</w:t>
      </w:r>
      <w:r w:rsidRPr="004B11B2">
        <w:rPr>
          <w:rFonts w:ascii="Gotham Book" w:hAnsi="Gotham Book"/>
          <w:sz w:val="21"/>
          <w:szCs w:val="21"/>
        </w:rPr>
        <w:tab/>
        <w:t>Dužnik HIDROELEKTRA NISKOGRADNJA d.d. iz Zagreba</w:t>
      </w:r>
      <w:r w:rsidRPr="004B11B2">
        <w:rPr>
          <w:rFonts w:ascii="Gotham Book" w:hAnsi="Gotham Book"/>
          <w:bCs/>
          <w:sz w:val="21"/>
          <w:szCs w:val="21"/>
        </w:rPr>
        <w:t xml:space="preserve"> OIB:78260296240, Capraška 6</w:t>
      </w:r>
      <w:r w:rsidRPr="004B11B2">
        <w:rPr>
          <w:rFonts w:ascii="Gotham Book" w:hAnsi="Gotham Book"/>
          <w:sz w:val="21"/>
          <w:szCs w:val="21"/>
        </w:rPr>
        <w:t>, će vjerovniku PBZ CARD d.o.o., OIB:</w:t>
      </w:r>
      <w:r w:rsidRPr="004B11B2">
        <w:rPr>
          <w:rFonts w:ascii="Gotham Book" w:hAnsi="Gotham Book"/>
          <w:sz w:val="16"/>
          <w:szCs w:val="16"/>
        </w:rPr>
        <w:t xml:space="preserve"> </w:t>
      </w:r>
      <w:r w:rsidRPr="004B11B2">
        <w:rPr>
          <w:rFonts w:ascii="Gotham Book" w:hAnsi="Gotham Book"/>
          <w:sz w:val="21"/>
          <w:szCs w:val="21"/>
        </w:rPr>
        <w:t>28495895537 isplatiti iznos od 2.911,88 kn nakon isteka roka od 12 (dvanaest) mjeseci u daljnjem roku od pet (5) godina, u jednakim polugodišnjim ratama, bez kamata, koje dospijevaju svakog zadnjeg dana svakog šestog mjeseca. Prva rata dospijeva zadnji dan šestog mjeseca nakon isteka roka od 12 mjeseci počevši od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11.</w:t>
      </w:r>
      <w:r w:rsidRPr="004B11B2">
        <w:rPr>
          <w:rFonts w:ascii="Gotham Book" w:hAnsi="Gotham Book"/>
          <w:sz w:val="21"/>
          <w:szCs w:val="21"/>
        </w:rPr>
        <w:tab/>
        <w:t>Dužnik HIDROELEKTRA NISKOGRADNJA d.d. iz Zagreba</w:t>
      </w:r>
      <w:r w:rsidRPr="004B11B2">
        <w:rPr>
          <w:rFonts w:ascii="Gotham Book" w:hAnsi="Gotham Book"/>
          <w:bCs/>
          <w:sz w:val="21"/>
          <w:szCs w:val="21"/>
        </w:rPr>
        <w:t xml:space="preserve"> OIB:78260296240, Capraška 6</w:t>
      </w:r>
      <w:r w:rsidRPr="004B11B2">
        <w:rPr>
          <w:rFonts w:ascii="Gotham Book" w:hAnsi="Gotham Book"/>
          <w:sz w:val="21"/>
          <w:szCs w:val="21"/>
        </w:rPr>
        <w:t>, će vjerovniku RAIFFEISENBANK AUSTRIA d.d., OIB:</w:t>
      </w:r>
      <w:r w:rsidRPr="004B11B2">
        <w:rPr>
          <w:rFonts w:ascii="Gotham Book" w:hAnsi="Gotham Book"/>
          <w:sz w:val="16"/>
          <w:szCs w:val="16"/>
        </w:rPr>
        <w:t xml:space="preserve"> </w:t>
      </w:r>
      <w:r w:rsidRPr="004B11B2">
        <w:rPr>
          <w:rFonts w:ascii="Gotham Book" w:hAnsi="Gotham Book"/>
          <w:sz w:val="21"/>
          <w:szCs w:val="21"/>
        </w:rPr>
        <w:t>53056966535 isplatiti iznos od 164,90 kn nakon isteka roka od 12 (dvanaest) mjeseci u daljnjem roku od pet (5) godina, u jednakim polugodišnjim ratama, bez kamata, koje dospijevaju svakog zadnjeg dana svakog šestog mjeseca. Prva rata dospijeva zadnji dan šestog mjeseca nakon isteka roka od 12 mjeseci počevši od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12.</w:t>
      </w:r>
      <w:r w:rsidRPr="004B11B2">
        <w:rPr>
          <w:rFonts w:ascii="Gotham Book" w:hAnsi="Gotham Book"/>
          <w:sz w:val="21"/>
          <w:szCs w:val="21"/>
        </w:rPr>
        <w:tab/>
        <w:t>Dužnik HIDROELEKTRA NISKOGRADNJA d.d. iz Zagreba</w:t>
      </w:r>
      <w:r w:rsidRPr="004B11B2">
        <w:rPr>
          <w:rFonts w:ascii="Gotham Book" w:hAnsi="Gotham Book"/>
          <w:bCs/>
          <w:sz w:val="21"/>
          <w:szCs w:val="21"/>
        </w:rPr>
        <w:t xml:space="preserve"> OIB:78260296240, Capraška 6</w:t>
      </w:r>
      <w:r w:rsidRPr="004B11B2">
        <w:rPr>
          <w:rFonts w:ascii="Gotham Book" w:hAnsi="Gotham Book"/>
          <w:sz w:val="21"/>
          <w:szCs w:val="21"/>
        </w:rPr>
        <w:t>, će vjerovniku SUNCE OSIGURANJE d.d., OIB:</w:t>
      </w:r>
      <w:r w:rsidRPr="004B11B2">
        <w:rPr>
          <w:rFonts w:ascii="Gotham Book" w:hAnsi="Gotham Book"/>
          <w:sz w:val="16"/>
          <w:szCs w:val="16"/>
        </w:rPr>
        <w:t xml:space="preserve"> </w:t>
      </w:r>
      <w:r w:rsidRPr="004B11B2">
        <w:rPr>
          <w:rFonts w:ascii="Gotham Book" w:hAnsi="Gotham Book"/>
          <w:sz w:val="21"/>
          <w:szCs w:val="21"/>
        </w:rPr>
        <w:t>18742666873 isplatiti iznos od 20.986,10 kn nakon isteka roka od 12 (dvanaest) mjeseci u daljnjem roku od pet (5) godina, u jednakim polugodišnjim ratama, bez kamata, koje dospijevaju svakog zadnjeg dana svakog šestog mjeseca. Prva rata dospijeva zadnji dan šestog mjeseca nakon isteka roka od 12 mjeseci počevši od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13.</w:t>
      </w:r>
      <w:r w:rsidRPr="004B11B2">
        <w:rPr>
          <w:rFonts w:ascii="Gotham Book" w:hAnsi="Gotham Book"/>
          <w:sz w:val="21"/>
          <w:szCs w:val="21"/>
        </w:rPr>
        <w:tab/>
        <w:t>Dužnik HIDROELEKTRA NISKOGRADNJA d.d. iz Zagreba</w:t>
      </w:r>
      <w:r w:rsidRPr="004B11B2">
        <w:rPr>
          <w:rFonts w:ascii="Gotham Book" w:hAnsi="Gotham Book"/>
          <w:bCs/>
          <w:sz w:val="21"/>
          <w:szCs w:val="21"/>
        </w:rPr>
        <w:t xml:space="preserve"> OIB:78260296240, Capraška 6</w:t>
      </w:r>
      <w:r w:rsidRPr="004B11B2">
        <w:rPr>
          <w:rFonts w:ascii="Gotham Book" w:hAnsi="Gotham Book"/>
          <w:sz w:val="21"/>
          <w:szCs w:val="21"/>
        </w:rPr>
        <w:t>, će vjerovniku ZAGREBAČKA BANKA d.d.., OIB:</w:t>
      </w:r>
      <w:r w:rsidRPr="004B11B2">
        <w:rPr>
          <w:rFonts w:ascii="Gotham Book" w:hAnsi="Gotham Book"/>
          <w:sz w:val="16"/>
          <w:szCs w:val="16"/>
        </w:rPr>
        <w:t xml:space="preserve"> </w:t>
      </w:r>
      <w:r w:rsidRPr="004B11B2">
        <w:rPr>
          <w:rFonts w:ascii="Gotham Book" w:hAnsi="Gotham Book"/>
          <w:sz w:val="21"/>
          <w:szCs w:val="21"/>
        </w:rPr>
        <w:t>92963223473 isplatiti iznos od 6,79 kn nakon isteka roka od 12 (dvanaest) mjeseci u daljnjem roku od pet (5) godina, u jednakim polugodišnjim ratama, bez kamata, koje dospijevaju svakog zadnjeg dana svakog šestog mjeseca. Prva rata dospijeva zadnji dan šestog mjeseca nakon isteka roka od 12 mjeseci počevši od pravomoćnosti rješenja o sklapanju predstečajne nagodbe pred Trgovačkim sudom.</w:t>
      </w:r>
    </w:p>
    <w:p w:rsidR="008C7214" w:rsidRPr="004B11B2" w:rsidRDefault="008C7214" w:rsidP="008C7214">
      <w:pPr>
        <w:jc w:val="center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Članak 9.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1)</w:t>
      </w:r>
      <w:r w:rsidRPr="004B11B2">
        <w:rPr>
          <w:rFonts w:ascii="Gotham Book" w:hAnsi="Gotham Book"/>
          <w:sz w:val="21"/>
          <w:szCs w:val="21"/>
        </w:rPr>
        <w:tab/>
        <w:t>Utvrđene tražbine prema ostalim vjerovnicima kako su određene u “Tablici 7“ iznose 205.932.224,24 kuna, i to: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b/>
          <w:sz w:val="21"/>
          <w:szCs w:val="21"/>
        </w:rPr>
        <w:t>Bezuvjetne tražbine</w:t>
      </w:r>
      <w:r w:rsidRPr="004B11B2">
        <w:rPr>
          <w:rFonts w:ascii="Gotham Book" w:hAnsi="Gotham Book"/>
          <w:sz w:val="21"/>
          <w:szCs w:val="21"/>
        </w:rPr>
        <w:t xml:space="preserve"> - Predlaže se otpis utvrđenih tražbina za 60%. Preostalih 40% utvrđenih tražbina otplatit će se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tbl>
      <w:tblPr>
        <w:tblW w:w="8784" w:type="dxa"/>
        <w:tblLook w:val="04A0" w:firstRow="1" w:lastRow="0" w:firstColumn="1" w:lastColumn="0" w:noHBand="0" w:noVBand="1"/>
      </w:tblPr>
      <w:tblGrid>
        <w:gridCol w:w="612"/>
        <w:gridCol w:w="1651"/>
        <w:gridCol w:w="2210"/>
        <w:gridCol w:w="1476"/>
        <w:gridCol w:w="1417"/>
        <w:gridCol w:w="1418"/>
      </w:tblGrid>
      <w:tr w:rsidR="008C7214" w:rsidRPr="004B11B2" w:rsidTr="008C7214">
        <w:trPr>
          <w:trHeight w:val="340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214" w:rsidRPr="004B11B2" w:rsidRDefault="008C7214" w:rsidP="008C7214">
            <w:pPr>
              <w:rPr>
                <w:rFonts w:ascii="Gotham Book" w:hAnsi="Gotham Book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  <w:t>Tablica 7</w:t>
            </w:r>
          </w:p>
        </w:tc>
      </w:tr>
      <w:tr w:rsidR="008C7214" w:rsidRPr="004B11B2" w:rsidTr="008C7214">
        <w:trPr>
          <w:trHeight w:val="1169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b/>
                <w:bCs/>
                <w:color w:val="000000"/>
                <w:sz w:val="16"/>
                <w:szCs w:val="16"/>
                <w:lang w:eastAsia="hr-HR"/>
              </w:rPr>
            </w:pPr>
            <w:bookmarkStart w:id="1" w:name="RANGE!A2:G505"/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  <w:lang w:eastAsia="hr-HR"/>
              </w:rPr>
              <w:t>R.Br.</w:t>
            </w:r>
            <w:bookmarkEnd w:id="1"/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rPr>
                <w:rFonts w:ascii="Gotham Book" w:hAnsi="Gotham Book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  <w:lang w:eastAsia="hr-HR"/>
              </w:rPr>
              <w:t>NAZIV VJEROVNIKA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  <w:lang w:eastAsia="hr-HR"/>
              </w:rPr>
              <w:t>UTVRĐENI IZNOS TRAŽBINE U KUNAMA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  <w:lang w:eastAsia="hr-HR"/>
              </w:rPr>
              <w:t>IZNOS OTPISA U KUNAMA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  <w:lang w:eastAsia="hr-HR"/>
              </w:rPr>
              <w:t>IZNOS ZA NAMIRENJE U KUNAMA</w:t>
            </w:r>
          </w:p>
        </w:tc>
      </w:tr>
      <w:tr w:rsidR="008C7214" w:rsidRPr="004B11B2" w:rsidTr="008C7214">
        <w:trPr>
          <w:trHeight w:val="48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59992797221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3.MAJ TVORNICA INDUSTRIJSKE I BRODSKE OPREME d.d.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2.498,45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1.499,07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999,38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56396370038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6.MAJ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4.986,45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2.991,87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1.994,58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56877926470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AB PETROL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449.364,20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269.618,52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179.745,68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45745585189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AC JESENOVIĆ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9.932,43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5.959,46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3.972,97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25074288719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ACO Građevinski elementi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331.573,52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198.944,11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132.629,41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16921532261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ADRIACHEM d.d.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583,91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350,35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233,56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03040465340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ADRIACINK TRANSPORT </w:t>
            </w: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lastRenderedPageBreak/>
              <w:t>d.d.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lastRenderedPageBreak/>
              <w:t>44,69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26,81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17,88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64862538713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ADRIA-TRGOVINA-ZAGREB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4.200,00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2.800,00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49371604889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AGRONOVOS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80.270,07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48.162,04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32.108,03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81237622100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AGRO-RIJEKA d.o.o.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1.891,15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1.134,69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756,46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44188099980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AHMETOVIĆ TAHIRA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1.200,00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23702973336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AKING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73.000,00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43.800,00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29.200,00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67539151613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AKRO-VISINSKI RADOVI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81.476,11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48.885,67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32.590,44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94887535632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ALTER MEDIA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12.500,00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7.500,00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5.000,00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23431527567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ANDRAŠEK, VL. STJEPAN ANDRAŠEK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400,00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71708150777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APOLONIA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3.666,72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2.200,03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1.466,69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24611744274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AQUATERM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206.780,09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124.068,05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82.712,04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3741524000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ASFALTNA TEHNIKA KOVINARSKA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36.718,22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22.030,93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14.687,29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39135989747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AUTO KUĆA ZUBAK,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899,33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539,60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359,73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23468013469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AUTOCENTAR PAVAS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38.941,13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23.364,68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15.576,45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82667270868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AUTOCESTA ZAGREB-MACELJ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36,00</w:t>
            </w:r>
          </w:p>
        </w:tc>
      </w:tr>
      <w:tr w:rsidR="008C7214" w:rsidRPr="004B11B2" w:rsidTr="008C7214">
        <w:trPr>
          <w:trHeight w:val="48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78963313639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AUTOMEHANIČARSKA RADIONICA, STROJNA OBRADA MOTORA I TRGOVINA, VL. LJERKO BOŽIČEVIĆ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5.400,00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3.600,00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03785720358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AUTOMEHANIKA SERVISI d.d.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29.659,96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17.795,98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11.863,98</w:t>
            </w:r>
          </w:p>
        </w:tc>
      </w:tr>
      <w:tr w:rsidR="008C7214" w:rsidRPr="004B11B2" w:rsidTr="008C7214">
        <w:trPr>
          <w:trHeight w:val="48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65666189020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AUTOPRIJEVOZNIČKI OBRT I TRGOVINA, VL.SAŠA GLAVAŠ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4.575,85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2.745,51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1.830,34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27470264822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AUTOPRIJEVOZNIK IVICA JAVOR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70.161,40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42.096,84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28.064,56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36844759543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AUTOPRIJEVOZNIK KLJAJIĆ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10.180,00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6.108,00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4.072,00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27308345326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AUTOPRIJEVOZNIK, VL. IVAN GRGIĆ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129.228,70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77.537,22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51.691,48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80468443335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AUTOPRIJEVOZNIK, VL. IVIĆ JERKOVIĆ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1.821,63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1.092,98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728,65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61383654981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AUTOPRIJEVOZNIK, VL. MILENKO ROSO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1.374.651,94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824.791,16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549.860,78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12688466319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AUTOPRIJEVOZ FRLJAK, VL. MARIJA FRLJAK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257.637,24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154.582,34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103.054,90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12933687795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AUTO-REMETINEC d.d.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299.987,20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179.992,32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119.994,88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33548604975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AUTO-SAFIR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354.592,94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212.755,76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141.837,18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40838744815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BBR ADRIA d.d.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77.744,57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46.646,74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31.097,83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76394522236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BDO CROATIA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182.500,00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109.500,00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73.000,00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67503563095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BDO SAVJETOVANJE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43.750,00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26.250,00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17.500,00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11319700595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BELLUS VITA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47.175,00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28.305,00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18.870,00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92404445155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BELJE d.d.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63,20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87971197112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BENUSSI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13.099,86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7.859,92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5.239,94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44097295840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BESTAL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27.337,50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16.402,50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10.935,00</w:t>
            </w:r>
          </w:p>
        </w:tc>
      </w:tr>
      <w:tr w:rsidR="008C7214" w:rsidRPr="004B11B2" w:rsidTr="008C7214">
        <w:trPr>
          <w:trHeight w:val="1134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  <w:lang w:eastAsia="hr-HR"/>
              </w:rPr>
              <w:t>R.Br.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rPr>
                <w:rFonts w:ascii="Gotham Book" w:hAnsi="Gotham Book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  <w:lang w:eastAsia="hr-HR"/>
              </w:rPr>
              <w:t>NAZIV VJEROVNIKA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  <w:lang w:eastAsia="hr-HR"/>
              </w:rPr>
              <w:t>UTVRĐENI IZNOS TRAŽBINE U KUNAMA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  <w:lang w:eastAsia="hr-HR"/>
              </w:rPr>
              <w:t>IZNOS OTPISA U KUNAMA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  <w:lang w:eastAsia="hr-HR"/>
              </w:rPr>
              <w:t>IZNOS ZA NAMIRENJE U KUNAMA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36068650797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BESTAL GRAĐENJE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76.193,75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45.716,25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30.477,50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73551968549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BET-ARTIS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204.093,69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122.456,21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81.637,48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69067507386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BETON DUBRAVA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89.055,41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53.433,25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35.622,16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87425920265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BETON-LUČKO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1.860,73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1.116,44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744,29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lastRenderedPageBreak/>
              <w:t>46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59126265572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BILFINGER ĐURO ĐAKOVIĆ MONTAŽA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266.430,28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159.858,17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106.572,11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76757137512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BINA-ISTRA UPRAVLJANJE I ODRŽAVANJE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80,00</w:t>
            </w:r>
          </w:p>
        </w:tc>
      </w:tr>
      <w:tr w:rsidR="008C7214" w:rsidRPr="004B11B2" w:rsidTr="008C7214">
        <w:trPr>
          <w:trHeight w:val="48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28327003559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BLAŽIČKO ANKICA - DR.MED.SPEC.MEDICINE RADA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6.105,24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3.663,14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2.442,10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35850038868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BLC GRADNJA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39.734,64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23.840,78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15.893,86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50422330779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BODEN GRAD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3.646.155,23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2.187.693,14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1.458.462,09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96828958287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BOGDANIĆ GORAN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319.322,55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191.593,53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127.729,02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98559238405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BOSANČIĆ IVICA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11.016,00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6.609,60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4.406,40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91457052894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BOSANČIĆ MARIJA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15.552,00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9.331,20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6.220,80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52331098062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BOSANČIĆ MATE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17.550,00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10.530,00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7.020,00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57191256575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BOSANČIĆ SLAVKA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49.647,28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29.788,37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19.858,91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60629549610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BOSNIĆ MATEO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302,40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201,60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80580557122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BRACO KOP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152.919,02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91.751,41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61.167,61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27399839310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BRACO TRANSPORTI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50.516,91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30.310,15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20.206,76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54577038419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BREKALO MARKO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422,40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281,60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33956120458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BRODOMERKUR d.d.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198.324,86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118.994,92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79.329,94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08479895070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BRTVA BB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1.486.391,72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891.835,03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594.556,69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36562745792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BUIĆ-BAS,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28.468,50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17.081,10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11.387,40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59752419833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BULJAN CESTE-ST,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130.727,35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78.436,41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52.290,94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85002963659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JOSIP BELIĆ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1.200,00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39670505751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BUSINESS MEDIA CROATIA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398,00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238,80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159,20</w:t>
            </w:r>
          </w:p>
        </w:tc>
      </w:tr>
      <w:tr w:rsidR="008C7214" w:rsidRPr="004B11B2" w:rsidTr="008C7214">
        <w:trPr>
          <w:trHeight w:val="48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20151061183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KSENIJA BUTIĆ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24.994,03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14.996,42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9.997,61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55562638214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C.S.S.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660.782,83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396.469,70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264.313,13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28564867825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CAKTAŠ ANTE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22.800,00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13.680,00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9.120,00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31515855722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CARIN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191.637,05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114.982,23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76.654,82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11423745914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CEMTRA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16.875,00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10.125,00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6.750,00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29917529145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CENOZA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37.190,38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22.314,23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14.876,15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18678140600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CENTAR ŠKOJO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35.546,04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21.327,62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14.218,42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04722246743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CENTROGRADNJA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86.177,62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51.706,57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34.471,05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27471262195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CESTAR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2.237,40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1.342,44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894,96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35299396580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CESTE d.d.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3.224,31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1.934,59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1.289,72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76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30218158872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CESTE KARLOVAC d.d.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111.502,05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66.901,23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44.600,82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77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61882951675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CESTE SISAK d.o.o.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40.058,65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24.035,19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16.023,46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62759668985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CESTING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845.628,00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507.376,80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338.251,20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39982939568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CESTODOM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15.312,50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9.187,50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6.125,00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35928578531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CHEMOSIGNAL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209.664,58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125.798,75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83.865,83</w:t>
            </w:r>
          </w:p>
        </w:tc>
      </w:tr>
      <w:tr w:rsidR="008C7214" w:rsidRPr="004B11B2" w:rsidTr="008C7214">
        <w:trPr>
          <w:trHeight w:val="48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86778686779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CRNJAC, VL. MILJENKA CRNJAC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1.823,78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1.094,27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729,51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26307992611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CROATIADOM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11.228.202,89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6.736.921,73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4.491.281,16</w:t>
            </w:r>
          </w:p>
        </w:tc>
      </w:tr>
      <w:tr w:rsidR="008C7214" w:rsidRPr="004B11B2" w:rsidTr="008C7214">
        <w:trPr>
          <w:trHeight w:val="72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55514095251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CROATIA ELEKTRONIČKA INDUSTRIJA ISTRAŽIVANJE U ELEKTRONICI, TELEKOMUNIKACIJAMA I AUTOMACIJI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1.864,18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1.118,51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745,67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15538072333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CROSCO,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2.944.098,87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1.766.459,32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1.177.639,55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19072426286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CURMAN Projekt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1.462,50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877,50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585,00</w:t>
            </w:r>
          </w:p>
        </w:tc>
      </w:tr>
      <w:tr w:rsidR="008C7214" w:rsidRPr="004B11B2" w:rsidTr="008C7214">
        <w:trPr>
          <w:trHeight w:val="48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69449843241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ČERIN, VL. MARKO DONJERKOVIĆ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344.396,01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206.637,61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137.758,40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37625313830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ČIPČIĆ LJUBOMIR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16.536,00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9.921,60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6.614,40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60017303641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ČULIN BRANKA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29.712,00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17.827,20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11.884,80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lastRenderedPageBreak/>
              <w:t>90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79970472123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DALEKOVOD PROIZVODNJA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138.089,61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82.853,77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55.235,84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47911242222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DALEKOVOD,d.d.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15.850.198,40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9.510.119,04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6.340.079,36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91731059150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DAMAT-TRGOVINA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813,00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487,80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325,20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40528071144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DAMZ-COMMERCE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550,00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95325472047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DDServis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84.562,42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50.737,45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33.824,97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11101224078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DELTA UGOPROM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9.902,81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5.941,69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3.961,12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02398895978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DELTA UPRAVLJANJE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2.571,87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1.543,12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1.028,75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72294865250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DEVALD ŽELJKO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369,60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246,40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75145286506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DEZINSEKCIJA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4.057,50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2.434,50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1.623,00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43527264957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DIMNJAČARSKI OBRT, VL. ANĐELKO POGAČIĆ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1.842,00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1.105,20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736,80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70492315407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DINARIK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200.000,00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80.000,00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50589305017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DIOXA d.d.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7.093,25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4.255,95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2.837,30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89365215003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DIPPOLD&amp;GEROLD-HIDROPROJEKT 91,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230.000,00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138.000,00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92.000,00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83157399243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DIV LABORATORIJ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10.912,32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6.547,39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4.364,93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67745597547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DOK, VL. DARKO DOKOZA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22.618,16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13.570,90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9.047,26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47131235544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DR BETON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0,36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08658331098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DRACO-MERX,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19.141,00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11.484,60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7.656,40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38668338725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DRAVA-PROMET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9.250,00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5.550,00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3.700,00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01376541497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DUBAC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22.762,50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13.657,50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9.105,00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02373377075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DUBAC PROMET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60.000,00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53440788001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DUJMEX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90,04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54,02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36,02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58895259138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DUN-DO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1.336,06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801,64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534,42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19956876337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DUŽ, VL. BRANKO DUŽ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10.571,00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6.342,60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4.228,40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29880496238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DVOKUT-ECRO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46.387,23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27.832,34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18.554,89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98403848106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E.C.INSPEKT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1.125,00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750,00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4600050950001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EKO PROM d.o.o., BRČKO DISTRIKT, BIH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745.628,48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447.377,09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298.251,39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89696420002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EKO-MIKS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110.308,24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66.184,94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44.123,30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75780782593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EL-BET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19.340,68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11.604,41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7.736,27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72662515745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EL-GRI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562,50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337,50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225,00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17491977848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ELEKTROCENTAR PETEK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86.366,12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51.819,67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34.546,45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01089211525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TONĆI DUŽEVIĆ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3.135,00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1.881,00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1.254,00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97698557766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ELEKTRO-KOVINA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886.061,84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531.637,10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354.424,74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28417987221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ELEKTROMODUL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1.107,00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664,20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442,80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21439881786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ELEKTROMODUL-PROMET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118.919,32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71.351,59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47.567,73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78148063624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ELICA, VL. TOMISLAV BARIĆEVAC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7.497,21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4.498,33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2.998,88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69911923408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ENERGA INŽENJERING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42.163,60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25.298,16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16.865,44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09706150567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ENERGETIKA-PROJEKT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1.050,00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420,00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92264001001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ESCO-FOFONJKA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26.284,71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15.770,83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10.513,88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84567277611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EUROSTROJ NOVA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1.168,75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701,25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467,50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58259352705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F.A.C.T.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45.566,69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27.340,01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18.226,68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130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45712209807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FABEKOVAC SLAVKO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5.150,00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3.090,00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2.060,00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131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59924858453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FANMI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8.432,49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5.059,49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3.373,00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132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11247301096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FELIKS REGULACIJA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67.346,35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40.407,81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26.938,54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133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54285563488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FESTUNG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78.720,00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47.232,00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31.488,00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134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84563498777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FETOD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2.135,25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1.281,15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854,10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135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77177874619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FILIP, VL. IVICA BOŠNJAKOVIĆ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11.199,15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6.719,49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4.479,66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136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07676693758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FRANCK d.d.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5.912,81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3.547,69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2.365,12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lastRenderedPageBreak/>
              <w:t>137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45078505152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FRANTO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12.673,81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7.604,29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5.069,52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138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82566983358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FRANULOVIĆ IVANA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2.232,00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1.339,20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892,80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139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69117635824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FROTIP FINANCE LTD, CIPAR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8C7214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8C7214">
              <w:rPr>
                <w:rFonts w:ascii="Gotham Book" w:hAnsi="Gotham Book"/>
                <w:sz w:val="16"/>
                <w:szCs w:val="16"/>
                <w:lang w:eastAsia="hr-HR"/>
              </w:rPr>
              <w:t>17.601.345,22</w:t>
            </w:r>
          </w:p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10.560.807,13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7.040.538,09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82386143355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G.P.P. MIKIĆ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966.542,48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579.925,49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386.616,99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141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96632474487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GAL ZAGREB,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48.168,18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28.900,91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19.267,27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142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63460640304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GARK KONZALTING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4.000,00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143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74651430516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GEBRUDER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230.232,46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138.139,48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92.092,98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144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70840886172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GEOANDA ,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43.450,00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26.070,00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17.380,00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145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70978671801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GEODIST,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18.000,00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12.000,00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146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83188522824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GEO-EKO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58.194,53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34.916,72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23.277,81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147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29212890252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GEOEKSPERT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11.920,23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7.152,14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4.768,09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148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06725648623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GEO-JET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35.172,93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21.103,76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14.069,17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149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25623466485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GEOPROJEKT, d.d.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44.375,07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26.625,04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17.750,03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02329110570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GEOTECH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108.915,00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65.349,00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43.566,00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65389569788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GEOTEHNIČKI STUDIO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75.168,82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45.101,29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30.067,53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44124262642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GEOTEHNIČKO ISTRAŽIVANJE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390.590,01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234.354,01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156.236,00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32165824835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GK grupa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14.078,36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8.447,02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5.631,34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77402110301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GLAMUZINA uslužno-proizvodna zadruga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6.000,00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79637303549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PETAR GLAMUZINA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287.948,59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172.769,15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115.179,44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17144387225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GOLUBOVEČKI KAMENOLOMI d.d.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2.137.289,92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1.282.373,95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854.915,97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11128265637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GONG, VL. DARIO ŠOŠIĆ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53.986,19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32.391,71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21.594,48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45716968513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GORAN I ZORAN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19.351,07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11.610,64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7.740,43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86245531403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GORICA 1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95.421,98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57.253,19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38.168,79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160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03999116831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GP DUBROVNIK d.d.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200.000,00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80.000,00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161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34731660173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GRADINA, VL. VINKO PAVLIĆ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4.841,00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2.904,60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1.936,40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162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29319258904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GRADIP TRGOVINA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54.907,59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32.944,55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21.963,04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163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51572533237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GRADNJA ČUKELJ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2.567,57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1.540,54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1.027,03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164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41541169537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GRAĐEVINSKO DRUŠTVO GRANIT a.d.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0,24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165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60040338789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GRAĐEVNO d.d.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163.637,42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98.182,45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65.454,97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166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69191093772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GRAMEX-COMM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28.076,59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16.845,95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11.230,64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167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38760012127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GRATEX ZAGREB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217.389,44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130.433,66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86.955,78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168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80381365828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GRAVIA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20.777,86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12.466,72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8.311,14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169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34706799029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GREBLICA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101.680,26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61.008,16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40.672,10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170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08150073231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GRGAMONT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855,55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513,33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342,22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171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50861643606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GTP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1.070.718,33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642.431,00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428.287,33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172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57087704024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GUMAPRES, VL. TIHOMIR BAGIĆ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46.000,00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27.600,00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18.400,00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173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44685037742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HAJDUK ZVONKO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18.946,80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11.368,08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7.578,72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174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60365429880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HANSA-FLEX CROATIA,d.o.o.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24.212,56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14.527,54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9.685,02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175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04652282127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HARAMUSTEK RUŽICA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123.716,67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74.230,00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49.486,67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176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93190358725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HARPUN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89.491,08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53.694,65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35.796,43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177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85896793612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HIDREL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3.260,02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1.956,01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1.304,01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178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26999675898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HIDROEX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1.086.221,33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651.732,80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434.488,53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179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47888230809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HIDROING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22.500,00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13.500,00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9.000,00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180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92956073538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HIDRO-SPOJ, VL. ZDRAVKO SOHRA I MARINA SOHRA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440,00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181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76253821370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HIDROSTRES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17.295,00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10.377,00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6.918,00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182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80353079725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HILTI CROATIA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87.017,44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52.210,46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34.806,98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183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89124687679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HM-PATRIA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322.758,00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193.654,80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129.103,20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184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ATU26080807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HOBAS ROHRE GMBH </w:t>
            </w: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lastRenderedPageBreak/>
              <w:t>AUSTRIA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lastRenderedPageBreak/>
              <w:t>105.776,82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63.466,09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42.310,73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185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23957586671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HOGRA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132.389,21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79.433,53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52.955,68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186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63734992522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HORTING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26.687,50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16.012,50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10.675,00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187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81793146560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HRVATSKI TELEKOM d.d.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47.923,23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28.753,94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19.169,29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188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DE265537270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HST HYDRO-SYSTEMTECHNIK GMBH, GERMANY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147.579,50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88.547,70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59.031,80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189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66859264899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HUP-ZAGREB d.d.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4.440,00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2.664,00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1.776,00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190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57357466372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HYMAK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800,00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191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38998748600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I.T.-QUATTRO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15.000,55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9.000,33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6.000,22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192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09492957421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I.V.H.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1.087,88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652,73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435,15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193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43331467622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IBM HRVATSKA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22.613,64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13.568,18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9.045,46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194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47725377076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ILIRIC-DSW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63.511,33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38.106,80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25.404,53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195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27759560625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INA-INDUSTRIJA NAFTE d.d.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1.350,00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540,00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196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55713556812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INDUSTROGRADNJA NEKRETNINE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4.011.925,52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2.407.155,31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1.604.770,21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197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66690397116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INERO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141.400,85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84.840,51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56.560,34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198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420924250009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INGRAM SREBRENIK BIH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624.366,59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374.619,95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249.746,64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199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84616727275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INPUT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132.500,00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79.500,00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53.000,00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85034749473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INSPEKTING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6.750,00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4.050,00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2.700,00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201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79766124714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INSTITUT IGH d.d.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2.955.055,42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1.773.033,25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1.182.022,17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202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38077166049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INTERSERVIS-PROMET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24.610,00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14.766,00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9.844,00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203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91653777677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INTERVEKTOR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22.895,93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13.737,56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9.158,37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204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84170114747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INŽENJERSKI BIRO d.d.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63,00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205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94810978461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INŽENJERSKI PROJEKTNI ZAVOD d.d.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160.095,50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96.057,30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64.038,20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206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26472901970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IPSUM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44.341,69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26.605,01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17.736,68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207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01591602067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ISKOP DIVIĆ, VL. MLADEN DIVIĆ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589.091,44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353.454,86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235.636,58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208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46716970387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ITS - RB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209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19222637799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IVATOM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1.050,00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420,00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210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46274357747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IVATRA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2.676,50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1.605,90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1.070,60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211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67327378418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IVE, VL. IVICA LUKETIĆ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441,00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294,00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212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44686383865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IZGRADNJA d.d.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6.501,44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3.900,86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2.600,58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213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88869090686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IZGRADNJA-ZUBER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3.946,45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2.367,87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1.578,58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214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41031491579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IZGRADNJE MIDA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155.811,52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93.486,91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62.324,61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215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75979242366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JADRO d.d.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362.468,40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217.481,04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144.987,36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216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27138707332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JAMB-TUKIĆ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1.107,00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664,20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442,80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217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56298700504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JAVNI BILJEŽNIK DARJA BOŠNJAK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468,75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281,25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187,50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218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54332731928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JAVNI BILJEŽNIK DARKO PARAVIĆ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219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44743025078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JAVNI BILJEŽNIK ILINKA LISONEK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7.097,35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4.258,41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2.838,94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220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58168476693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JAVNI BILJEŽNIK IVANKA ANTIĆ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1.125,00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450,00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221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85318833619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JAVNI BILJEŽNIK LADA DRAŠKIĆ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28,00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222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26027300253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JAVNI BILJEŽNIK MARIJA KUSTIĆ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1.075,18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645,11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430,07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223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46968462678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JAVNI BILJEŽNIK MARIJAN JURIĆ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22.457,60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13.474,56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8.983,04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224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92678363762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JERČIĆ, VL. IVO JERČIĆ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27.477,38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16.486,43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10.990,95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225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49789879492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JOLE, VL. JOSIP ŠERBETAR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35.189,75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21.113,85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14.075,90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226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48206259950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JOPULA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46.700,46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28.020,28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18.680,18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227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68479556979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JURAŠIĆ MATIJA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1.620,00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972,00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648,00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228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50823481340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KAJ-GRADNJA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229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70092623710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KAMENOLOM GORJAK </w:t>
            </w: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lastRenderedPageBreak/>
              <w:t>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lastRenderedPageBreak/>
              <w:t>1.722.568,79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1.033.541,27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689.027,52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230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31674999329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KAMENOLOM GRADAC d.d.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255.404,55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153.242,73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102.161,82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231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47530649364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KAMENOLOM MEĐURAČE, VL. MIROSLAV NADAŽDI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53.000,00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31.800,00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21.200,00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232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42225929113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KAMENOLOM ŽAKANJE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123.010,64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73.806,38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49.204,26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233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37353224640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KEMA-Zagreb d.o.o. u likvidaciji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4.800,00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3.200,00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234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47719259482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KEMIS-TERMOCLEAN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1.293,86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776,32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517,54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235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61972892854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KEMOBOJA FER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368.776,96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221.266,18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147.510,78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236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32901303035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KEMOMETAL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28.186,25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16.911,75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11.274,50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237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77003498004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KILOVAT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238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86825635069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KLIMA-KA, VL. GORAN ŠKET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3.881,25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2.328,75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1.552,50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239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71648049603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KODA TUNELI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57.126,84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34.276,10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22.850,74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240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73209542242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KOLEKTOR-ZAGREB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31.892,35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19.135,41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12.756,94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241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41778675022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KONOBA ZLINJE, VL. JELENA VIGNJEVIĆ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31.282,67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18.769,60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12.513,07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242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74067299119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KONSTRUKTOR-HOTINA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246,05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147,63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98,42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243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81356391287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KONSTRUKTOR-INŽENJERING d.d.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97.517,24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58.510,34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39.006,90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244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74498645589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KONTROL EKO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1.425,00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950,00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245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31948370674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K O V 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14.000,00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8.400,00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5.600,00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246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18655719235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KRČEVAC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54.000,00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36.000,00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247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81741646413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KRISTO, VL. KRISTIJAN RAŠTEGORAC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317.305,85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190.383,51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126.922,34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248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79504735177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KRIŽEVČANKA SPLIT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270.325,00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162.195,00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108.130,00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249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34976993601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KSU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9.102,50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5.461,50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3.641,00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250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91753159657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KUŠANIĆ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705.670,07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423.402,04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282.268,03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251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56616753620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KVANTUM-TIM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861,00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516,60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344,40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252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24467257339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LABORING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3.937,50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2.362,50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1.575,00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253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49617677906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LAGER BAŠIĆ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2.169.637,53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1.301.782,52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867.855,01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254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74222157841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LAMELA, VL. FRANJO GOLUB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660,00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255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83129135037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LAPOR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9.810,34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5.886,20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3.924,14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256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68059540101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LAS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1.037,00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622,20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414,80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257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57716546085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LAVČEVIĆ-HOTELIJERSTVO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1.982,59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1.321,73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258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62641419845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LAVČEVIĆ - MEHANIZACIJA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296.044,38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177.626,63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118.417,75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259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84566292432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LED ELEKTRONIKA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48.965,14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29.379,08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19.586,06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260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64008199572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LEŽAJ TRADE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15.436,50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9.261,90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6.174,60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261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57552096233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LINGUA-SOFT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481,25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288,75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192,50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262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69115259681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L.-RING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11.470,58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6.882,35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4.588,23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263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82446475766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LUKSPROM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139.940,81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83.964,49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55.976,32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264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33417236677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M.B.M. USLUGE j.d.o.o.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2.400,00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265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42443147004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MAGDIĆ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159.121,02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95.472,61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63.648,41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266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49660480498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MAGMA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1.107.177,07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664.306,24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442.870,83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267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09101194939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MAGUS REGIO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31.757,16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19.054,30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12.702,86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268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17882637929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MAJIĆ LJILJANKA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2.991,00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1.794,60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1.196,40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269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53696769296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MAKRO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396.732,84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238.039,70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158.693,14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270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47002705426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MAKRO MEHANIKA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19.813,75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11.888,25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7.925,50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271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44026009777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MARA PRIJEVOZ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14.805,72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8.883,43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5.922,29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272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24280313870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MARIĆ PETAR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79.199,50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47.519,70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31.679,80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273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25806078440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MARIĆI, VL. ANA MARIĆ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228.567,47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137.140,48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91.426,99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lastRenderedPageBreak/>
              <w:t>274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05972829915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MARIO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192.394,57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115.436,74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76.957,83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275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53742514983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MARITERM SERVIS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2.287,50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1.372,50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915,00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276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42255560768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MARKO BLAŽEVIĆ-ŽITARKA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78.952,19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47.371,31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31.580,88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277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58748046267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MAS DUBROVNIK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46.349,90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27.809,94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18.539,96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278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25427590831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MATOŠIĆ TOMISLAV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10.752,00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6.451,20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4.300,80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279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23899051141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MATUS-DESIGN, VL.IVAN MATUS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300,00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280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65213892775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MAXTEH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147.636,81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88.582,09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59.054,72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281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89027343720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M.B. AUTO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162.406,00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97.443,60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64.962,40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282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81968399456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MEDICINSKA PRAKSA MIRJANA ŠANJEK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1.690,00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1.014,00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676,00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283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68979831925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MELIORIZACIJA, VL. IVAN ROGANEC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1.035,00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621,00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414,00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284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72961932455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METAL KOLOR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4.000,00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285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37031031645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METALIS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1.613,51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968,11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645,40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286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53900897411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METROALFA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15.812,50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9.487,50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6.325,00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287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23269006802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METRONET TELEKOMUNIKACIJE d.d.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31.380,42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18.828,25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12.552,17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288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59533525417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MEZANIN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51.558,25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30.934,95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20.623,30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289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17563593340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MEZRA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17.115,05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10.269,03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6.846,02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290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25502092316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MGM PRIJEVOZI VIDOVIĆ, VL. MIŠO VIDOVIĆ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24.000,00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16.000,00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291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37476644793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MILETA MARIN, ODVJETNIČKI URED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98.161,08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58.896,65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39.264,43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292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45942052007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MILFLEX, VL. MILJENKO TOROMAN I VAN ROKA 13.11.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90.452,87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54.271,72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36.181,15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293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39235083631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MI-VI MAZIVA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597.421,07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358.452,64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238.968,43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294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45584773030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MOBILITI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2.910.534,30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1.746.320,58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1.164.213,72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295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96931218434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MOTOMEHANIKA 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17.730,75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10.638,45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7.092,30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296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8C7214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8C7214">
              <w:rPr>
                <w:rFonts w:ascii="Gotham Book" w:hAnsi="Gotham Book"/>
                <w:sz w:val="16"/>
                <w:szCs w:val="16"/>
                <w:lang w:eastAsia="hr-HR"/>
              </w:rPr>
              <w:t>71845735007</w:t>
            </w:r>
          </w:p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VERTIKALNI TRANSPORTI M.T.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42.166,80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25.300,08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16.866,72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297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33615517007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MULTIGRAD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93.149,05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55.889,43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37.259,62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298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04267998456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N.T.-EKO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2.562,50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1.537,50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1.025,00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299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37888266653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NACIONAL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36.802,79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22.081,67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14.721,12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97446189704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NAJAM RIWAL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153.279,75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91.967,85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61.311,90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301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85054039287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DARKO NAKIĆ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96.652,94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57.991,76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38.661,18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302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62612424147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NAŠICECEMENT d.d.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5.018.665,79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3.011.199,47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2.007.466,32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303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71972476476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NEVEN PLAST LIČKI OSIK, MOL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11.146,33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6.687,80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4.458,53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304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04633359543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NEVERIN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11.061,37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6.636,82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4.424,55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305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37671722350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NEXE GRADNJA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818.308,09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490.984,85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327.323,24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306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29931917405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NGH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26.937,90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16.162,74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10.775,16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307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03075487795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NIJANSA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920,50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552,30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368,20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308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64845527296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KATARINA ALIĆ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94.126,91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56.476,15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37.650,76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309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48239658638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No 13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49.490,00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29.694,00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19.796,00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310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18738359957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NOVA FURCA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2.545,50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1.527,30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1.018,20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311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ATU13802107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ZDRAVKO NOVAK &amp; Co OHG, AUSTRIJA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149.876,18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89.925,71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59.950,47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312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23968985886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OBITELJ BAMBO d.o.o.-"u likvidaciji"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17.526,24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10.515,74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7.010,50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313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13051358146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DRAGUTIN ŠKRLIN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38.197,73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22.918,64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15.279,09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314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56483927234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OBRT ZA AUTOPRIJEVOZ I TRGOVINU, VL. IVICA ZMIŠA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12.468,75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7.481,25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4.987,50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315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21911328325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OBRT ZA AUTOPRIJEVOZ, TRGOVINU I UGOSTITELJSTVO, VL. STIPO ZORKIĆ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24.000,00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16.000,00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lastRenderedPageBreak/>
              <w:t>316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37016171516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MIJO ŠKRLIN-BATINA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536.776,42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322.065,85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214.710,57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317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23196214755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OBŠIVAČ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3.207.089,35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1.924.253,61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1.282.835,74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318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12022521004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OKREŠA KATARINA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800,00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319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27290068263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OPREMA RADMAN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7.203,75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4.322,25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2.881,50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320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58094643506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ORDINACIJA MEDICINE RADA ĐURO AMBRUŠIĆ, DR.MED., SPEC. MEDICINE RADA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409,64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245,78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163,86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321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15805422223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ORŠOLIĆ IVANKA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28.547,99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17.128,79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11.419,20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322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44610694500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OSIJEK-KOTEKS d.d.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5.497.217,08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3.298.330,25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2.198.886,83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323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44464054946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QUO VADIS D, VL. JURE MARIĆ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9.330,00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5.598,00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3.732,00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324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55669698654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PANPRODUKT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440,16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264,10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176,06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325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50283086577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PAR LUX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1.908.518,14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1.145.110,88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763.407,26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326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32554013299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PEĆINA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8.000,00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327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73063070814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PEDOM ASFALTI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17.632,50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10.579,50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7.053,00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328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45378012297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PEER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13.839,50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8.303,70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5.535,80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329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56028146386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PETROVIĆ PROJEKT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253.615,30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152.169,18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101.446,12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330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18246424340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PILIPOVIĆ ZVONKO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152.984,58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91.790,75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61.193,83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331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12257815953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PIPELIFE-HRVATSKA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25.000,00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10.000,00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332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92403658573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PIRSON MONTAŽA,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237.902,97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142.741,78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95.161,19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333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99833451985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PLAST-METAL,  VL. STJEPAN DOMENKUŠ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213.933,92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128.360,35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85.573,57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334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65576386206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PLUS RI - TANK d.o.o. "u stečaju"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25.926,50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15.555,90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10.370,60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335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14482829384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PODNA TEHNIKA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17.728,60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10.637,16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7.091,44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336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47945141949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POLIĆ IVICA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2.976,00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1.785,60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1.190,40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337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29926229171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POLIROL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246.258,44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147.755,06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98.503,38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338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53721673241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POLJOOPSKRBA-TEHNO d.d.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289.061,61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173.436,97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115.624,64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339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68354816419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Poljoprivredna zadruga JANKOVCI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400,00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340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29450980861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POMGRAD GRADNJA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85.478,97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51.287,38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34.191,59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341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26047630059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POSSUM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0,04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342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57291374109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PRAVA BOJA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246.216,39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147.729,83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98.486,56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343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40174736344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PREHRAMBENO INDUSTRIJSKI KOMBINAT d.d.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21.772,81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13.063,69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8.709,12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344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88695159492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PREHRANA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1.409,00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845,40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563,60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345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39254660740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PRERADA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5.139,56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3.083,74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2.055,82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346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72487830920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PRIJEVOZ OŠTEĆENIH VOZILA I TERETA, VL. STJEPAN ROGANEC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4.688,50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2.813,10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1.875,40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347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30772374972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PRIJEVOZ I TRGOVINA TOMISLAV I SLAVKO UREMOVIĆ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4.656,29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2.793,77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1.862,52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348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27596870798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PRIMORJE d.d. "u stečaju"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1.314.735,80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788.841,48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525.894,32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349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12266526926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PRIVREDA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582,30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349,38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232,92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350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15002630943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PRIZMA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1.115,00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669,00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446,00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351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93205471623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PRODUKT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1.602.994,23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961.796,54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641.197,69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352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63847479537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PROFIL GRADNJA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21.697,93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13.018,76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8.679,17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353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66292351185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PROGRES d.d. u stečaju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289.660,86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173.796,52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115.864,34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354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80977825408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PROJEKTNI BIRO AK,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20.000,00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355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37123159229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PROMET GRAĐENJE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9.874,77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5.924,86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3.949,91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356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98027201905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PROMONA 91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8.640,75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5.184,45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3.456,30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357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69737351025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PROPLIN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240,00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8C7214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8C7214">
              <w:rPr>
                <w:rFonts w:ascii="Gotham Book" w:hAnsi="Gotham Book"/>
                <w:sz w:val="16"/>
                <w:szCs w:val="16"/>
                <w:lang w:eastAsia="hr-HR"/>
              </w:rPr>
              <w:t>R.Br.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8C7214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8C7214">
              <w:rPr>
                <w:rFonts w:ascii="Gotham Book" w:hAnsi="Gotham Book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8C7214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8C7214">
              <w:rPr>
                <w:rFonts w:ascii="Gotham Book" w:hAnsi="Gotham Book"/>
                <w:sz w:val="16"/>
                <w:szCs w:val="16"/>
                <w:lang w:eastAsia="hr-HR"/>
              </w:rPr>
              <w:t>NAZIV VJEROVNIKA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8C7214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8C7214">
              <w:rPr>
                <w:rFonts w:ascii="Gotham Book" w:hAnsi="Gotham Book"/>
                <w:sz w:val="16"/>
                <w:szCs w:val="16"/>
                <w:lang w:eastAsia="hr-HR"/>
              </w:rPr>
              <w:t xml:space="preserve">UTVRĐENI </w:t>
            </w:r>
            <w:r w:rsidRPr="008C7214">
              <w:rPr>
                <w:rFonts w:ascii="Gotham Book" w:hAnsi="Gotham Book"/>
                <w:sz w:val="16"/>
                <w:szCs w:val="16"/>
                <w:lang w:eastAsia="hr-HR"/>
              </w:rPr>
              <w:lastRenderedPageBreak/>
              <w:t>IZNOS TRAŽBINE U KUNAMA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8C7214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8C7214">
              <w:rPr>
                <w:rFonts w:ascii="Gotham Book" w:hAnsi="Gotham Book"/>
                <w:sz w:val="16"/>
                <w:szCs w:val="16"/>
                <w:lang w:eastAsia="hr-HR"/>
              </w:rPr>
              <w:lastRenderedPageBreak/>
              <w:t xml:space="preserve">IZNOS OTPISA </w:t>
            </w:r>
            <w:r w:rsidRPr="008C7214">
              <w:rPr>
                <w:rFonts w:ascii="Gotham Book" w:hAnsi="Gotham Book"/>
                <w:sz w:val="16"/>
                <w:szCs w:val="16"/>
                <w:lang w:eastAsia="hr-HR"/>
              </w:rPr>
              <w:lastRenderedPageBreak/>
              <w:t>U KUNAMA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8C7214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8C7214">
              <w:rPr>
                <w:rFonts w:ascii="Gotham Book" w:hAnsi="Gotham Book"/>
                <w:sz w:val="16"/>
                <w:szCs w:val="16"/>
                <w:lang w:eastAsia="hr-HR"/>
              </w:rPr>
              <w:lastRenderedPageBreak/>
              <w:t xml:space="preserve">IZNOS ZA </w:t>
            </w:r>
            <w:r w:rsidRPr="008C7214">
              <w:rPr>
                <w:rFonts w:ascii="Gotham Book" w:hAnsi="Gotham Book"/>
                <w:sz w:val="16"/>
                <w:szCs w:val="16"/>
                <w:lang w:eastAsia="hr-HR"/>
              </w:rPr>
              <w:lastRenderedPageBreak/>
              <w:t>NAMIRENJE U KUNAMA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lastRenderedPageBreak/>
              <w:t>358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58292277611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PRVO PLINARSKO DRUŠTVO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0,40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359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42589323173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PUGAR, VL. VLADIMIR PUGAR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37.850,28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22.710,17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15.140,11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360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45602562522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PUIZ, VL. IVO BRIZIĆ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238.125,00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142.875,00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95.250,00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361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77718926011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PZC VARAŽDIN d.d.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830.676,51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498.405,91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332.270,60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362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55631759367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RA-Adriatic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11.986,45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7.191,87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4.794,58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363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84512324698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RADEŽ d.d.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9.276,02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5.565,61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3.710,41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364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68907889567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RAGUSA d.d.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413.425,34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248.055,20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165.370,14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365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18003528964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RAM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200,00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366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81530800732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RAMTECH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167.600,00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100.560,00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67.040,00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367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17735843108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RAVAGO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642.732,69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385.639,61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257.093,08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368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49582433397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MILAN BUKOVAC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24.000,00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16.000,00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369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84465290284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REJO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37.730,01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22.638,01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15.092,00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370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63992969579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ANITA KRKALO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5.825,28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3.495,17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2.330,11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371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38652762652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BRANKO STOJANOVIĆ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5.377,00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3.226,20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2.150,80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372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14821404737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DANIJEL ŠKROBONJA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402,03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241,22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160,81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373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06443766961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RIJEKAPROJEKT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397.307,19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238.384,31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158.922,88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374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11358640435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RIJEKAPROJEKT-VODOGRADNJA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4.000,00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375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94465937851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RIJEKATANK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8.875,00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5.325,00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3.550,00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376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81226179455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ROGOŠIĆ SLAVKA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25.296,00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15.177,60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10.118,40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377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94757004774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RO-tehnologija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147.315,75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88.389,45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58.926,30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378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22996889284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RUDAR POSEBNA TRGOVINA TRGOVINA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379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14728085771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RUDOMAR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137.119,15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82.271,49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54.847,66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380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38505519880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RUNJIĆ ANĐELKO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59.500,00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35.700,00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23.800,00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381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43375729792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SAJAM AUTOMOBILA ZAGREB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11.600,63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6.960,38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4.640,25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382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38408501201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SAKMARDI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1.898,51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1.139,11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759,40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383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90491206575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SALESIANER MIETTEX LOTOS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15.834,51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9.500,71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6.333,80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384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53149109818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SAMOBORKA d.d.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1.064.527,74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638.716,64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425.811,10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385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85987734468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SANITACIJA,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127.528,53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76.517,12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51.011,41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386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60263273244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SARŠON M.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83.460,24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50.076,14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33.384,10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387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51373918472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SAVA, VL. IVAN NIKIĆ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3.580,00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2.148,00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1.432,00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388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23025298805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SAXUM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90.411,56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54.246,94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36.164,62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389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73110852729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SECON HDGK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500,00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8C7214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8C7214">
              <w:rPr>
                <w:rFonts w:ascii="Gotham Book" w:hAnsi="Gotham Book"/>
                <w:sz w:val="16"/>
                <w:szCs w:val="16"/>
                <w:lang w:eastAsia="hr-HR"/>
              </w:rPr>
              <w:t>R.Br.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8C7214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8C7214">
              <w:rPr>
                <w:rFonts w:ascii="Gotham Book" w:hAnsi="Gotham Book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8C7214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8C7214">
              <w:rPr>
                <w:rFonts w:ascii="Gotham Book" w:hAnsi="Gotham Book"/>
                <w:sz w:val="16"/>
                <w:szCs w:val="16"/>
                <w:lang w:eastAsia="hr-HR"/>
              </w:rPr>
              <w:t>NAZIV VJEROVNIKA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8C7214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8C7214">
              <w:rPr>
                <w:rFonts w:ascii="Gotham Book" w:hAnsi="Gotham Book"/>
                <w:sz w:val="16"/>
                <w:szCs w:val="16"/>
                <w:lang w:eastAsia="hr-HR"/>
              </w:rPr>
              <w:t>UTVRĐENI IZNOS TRAŽBINE U KUNAMA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8C7214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8C7214">
              <w:rPr>
                <w:rFonts w:ascii="Gotham Book" w:hAnsi="Gotham Book"/>
                <w:sz w:val="16"/>
                <w:szCs w:val="16"/>
                <w:lang w:eastAsia="hr-HR"/>
              </w:rPr>
              <w:t>IZNOS OTPISA U KUNAMA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8C7214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8C7214">
              <w:rPr>
                <w:rFonts w:ascii="Gotham Book" w:hAnsi="Gotham Book"/>
                <w:sz w:val="16"/>
                <w:szCs w:val="16"/>
                <w:lang w:eastAsia="hr-HR"/>
              </w:rPr>
              <w:t>IZNOS ZA NAMIRENJE U KUNAMA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390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57464039766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SEMAFOR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13.351,45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8.010,87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5.340,58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391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00513519279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SIGNALGRAD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5.795,82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3.477,49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2.318,33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392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73552747419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SIGNALINEA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1.044.383,16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626.629,90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417.753,26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393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72088487085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SIGNALIZACIJA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303.489,99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182.093,99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121.396,00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394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60570415958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SIGNUM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39.471,45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23.682,87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15.788,58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395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48685654424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SIRAS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60.918,33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36.551,00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24.367,33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396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66099088145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SKENDROVIĆ VLADIMIR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81.133,48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48.680,09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32.453,39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397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04562354789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SLAP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1.200,00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398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69440520360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SLATINA KOM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399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56567405816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SMAGRA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5.368,95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3.221,37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2.147,58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61198700306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SMODLAKA MATE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17.568,00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10.540,80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7.027,20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401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20893499456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SMUĐ-INVEST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4.920,00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2.952,00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1.968,00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lastRenderedPageBreak/>
              <w:t>402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50930563727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SPECIJALISTIČKA ORDINACIJA MED. RADA ŽELJKA ILIĆ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1.725,00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1.035,00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690,00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403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02754326479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SPECIJALISTIČKA ORDINACIJA MED. RADA MAIDA ŠOŠ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10.660,88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6.396,53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4.264,35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404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35361430502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SPECIJALISTIČKA ORDINACIJA MEDICINE RADA VESNA HEĆIMOVIĆ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405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36730337362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SPECIJALISTIČKA ORDINACIJA MEDICINE RADA MILANA VARINAC-BARAČ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12.238,37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7.343,02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4.895,35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406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59427026875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SPECIJALISTIČKA ORDINACIJA ZA MEDICINU RADA, MR. SC. DANKA OREŠKOVIĆ DR.MED.SPEC. MEDICINE RADA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288,00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192,00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407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58633782813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SPECIJALISTIČKA ORDINACIJA MEDICINE RADA MR.SC. MIRJANA VUJOVIĆ DR.MED.SPEC.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5.100,00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3.060,00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2.040,00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408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19433858435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SPECIJALISTIČKA ORDINACIJA MEDICINE RADA SEVER ZVONKO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473,25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283,95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189,30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409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96639925977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SPECIJALISTIČKE ORDINACIJE ZA MEDICINU RADA SNJEŽANA MATOC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480,00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410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06280878935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SPLITING,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1.646.578,60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987.947,16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658.631,44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411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96537764655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ST-PUTOVI, VL. JERKO MILOŠ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1.069.179,50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641.507,70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427.671,80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412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73036167195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STAN-FAR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301.640,17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180.984,10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120.656,07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8C7214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8C7214">
              <w:rPr>
                <w:rFonts w:ascii="Gotham Book" w:hAnsi="Gotham Book"/>
                <w:sz w:val="16"/>
                <w:szCs w:val="16"/>
                <w:lang w:eastAsia="hr-HR"/>
              </w:rPr>
              <w:t>R.Br.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8C7214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8C7214">
              <w:rPr>
                <w:rFonts w:ascii="Gotham Book" w:hAnsi="Gotham Book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8C7214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8C7214">
              <w:rPr>
                <w:rFonts w:ascii="Gotham Book" w:hAnsi="Gotham Book"/>
                <w:sz w:val="16"/>
                <w:szCs w:val="16"/>
                <w:lang w:eastAsia="hr-HR"/>
              </w:rPr>
              <w:t>NAZIV VJEROVNIKA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8C7214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8C7214">
              <w:rPr>
                <w:rFonts w:ascii="Gotham Book" w:hAnsi="Gotham Book"/>
                <w:sz w:val="16"/>
                <w:szCs w:val="16"/>
                <w:lang w:eastAsia="hr-HR"/>
              </w:rPr>
              <w:t>UTVRĐENI IZNOS TRAŽBINE U KUNAMA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8C7214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8C7214">
              <w:rPr>
                <w:rFonts w:ascii="Gotham Book" w:hAnsi="Gotham Book"/>
                <w:sz w:val="16"/>
                <w:szCs w:val="16"/>
                <w:lang w:eastAsia="hr-HR"/>
              </w:rPr>
              <w:t>IZNOS OTPISA U KUNAMA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8C7214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8C7214">
              <w:rPr>
                <w:rFonts w:ascii="Gotham Book" w:hAnsi="Gotham Book"/>
                <w:sz w:val="16"/>
                <w:szCs w:val="16"/>
                <w:lang w:eastAsia="hr-HR"/>
              </w:rPr>
              <w:t>IZNOS ZA NAMIRENJE U KUNAMA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413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86406788292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STARING, VL. MIRKO LALIĆ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14.285,40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8.571,24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5.714,16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414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60701622298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STINA ŠIBENIK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103.750,89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62.250,53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41.500,36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415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56154854284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STINAR, VL. NEDILJKO KATIĆ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29.009,64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17.405,78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11.603,86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416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61488964521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STIPIĆ TRANS, VL. ZLATKO STIPIĆ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127.549,96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76.529,98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51.019,98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417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78360592576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STRADA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19.101,05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11.460,63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7.640,42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418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97994010225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STROJOPROMET-ZAGREB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179.893,30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107.935,98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71.957,32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419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42235404520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MIRA ČOSIĆ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35.000,00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21.000,00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14.000,00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420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55986015693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ŠANDRK ZLATKO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152.984,58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91.790,75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61.193,83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421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47487524074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ŠIMIĆ MIRO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19.272,00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11.563,20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7.708,80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422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01804084366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ŠOLINI MAJSTORI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180,00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423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06090898427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ŠTIMAC, VL. MARIJAN ŠTIMAC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83.226,16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49.935,70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33.290,46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424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96320385428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TAHO ST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1.125,00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750,00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425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66298693715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TEB AUTOMATIKA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39.000,00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23.400,00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15.600,00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426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78055843019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TEHMAR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419.318,00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251.590,80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167.727,20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427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51029458580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TEHNO STUDIO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172.817,70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103.690,62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69.127,08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428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11657560751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TEHNO-ELEKTRO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74.338,15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44.602,89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29.735,26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429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12924402717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TEHNOGUMA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20.334,90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12.200,94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8.133,96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430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38867318377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TEHNOGUMA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46.131,64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27.678,98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18.452,66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431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12455478782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TEHNO SERVIS, VL. ŽELJKO RUPČIĆ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43.627,57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26.176,54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17.451,03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432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35850960504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TERACOP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15.728,48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9.437,09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6.291,39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433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93391597439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TERRA MINERALI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4.616,96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2.770,18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1.846,78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434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37503342573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TEŽIŠTE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415.954,72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249.572,83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166.381,89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lastRenderedPageBreak/>
              <w:t>435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48157217322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TIM TRGOVINA d.o.o. "u stečaju"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6,11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436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26012844053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TISAK DA-DA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806.941,59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484.164,95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322.776,64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437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14099463451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TL-TOME LUČIĆ d.o.o. "u stečaju"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287.962,70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172.777,62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115.185,08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438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73497369534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TOI TOI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149.537,50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89.722,50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59.815,00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439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74867487620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TOKIĆ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3.373,30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2.023,98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1.349,32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440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00279276546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TOPANA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2.867,25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1.720,35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1.146,90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441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38210110982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TOPIĆ GLAZURE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99.342,36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59.605,42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39.736,94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442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94860202785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TOPLICE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678.437,46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407.062,48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271.374,98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443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05336208843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TRA-MONT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1.312,50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787,50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525,00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444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47965841018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TRANSADRIA d.d. u stečaju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0,04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445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65833706049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TRANŠPED d.d.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257,42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154,45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102,97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8C7214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8C7214">
              <w:rPr>
                <w:rFonts w:ascii="Gotham Book" w:hAnsi="Gotham Book"/>
                <w:sz w:val="16"/>
                <w:szCs w:val="16"/>
                <w:lang w:eastAsia="hr-HR"/>
              </w:rPr>
              <w:t>R.Br.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8C7214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8C7214">
              <w:rPr>
                <w:rFonts w:ascii="Gotham Book" w:hAnsi="Gotham Book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8C7214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8C7214">
              <w:rPr>
                <w:rFonts w:ascii="Gotham Book" w:hAnsi="Gotham Book"/>
                <w:sz w:val="16"/>
                <w:szCs w:val="16"/>
                <w:lang w:eastAsia="hr-HR"/>
              </w:rPr>
              <w:t>NAZIV VJEROVNIKA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8C7214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8C7214">
              <w:rPr>
                <w:rFonts w:ascii="Gotham Book" w:hAnsi="Gotham Book"/>
                <w:sz w:val="16"/>
                <w:szCs w:val="16"/>
                <w:lang w:eastAsia="hr-HR"/>
              </w:rPr>
              <w:t>UTVRĐENI IZNOS TRAŽBINE U KUNAMA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8C7214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8C7214">
              <w:rPr>
                <w:rFonts w:ascii="Gotham Book" w:hAnsi="Gotham Book"/>
                <w:sz w:val="16"/>
                <w:szCs w:val="16"/>
                <w:lang w:eastAsia="hr-HR"/>
              </w:rPr>
              <w:t>IZNOS OTPISA U KUNAMA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8C7214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8C7214">
              <w:rPr>
                <w:rFonts w:ascii="Gotham Book" w:hAnsi="Gotham Book"/>
                <w:sz w:val="16"/>
                <w:szCs w:val="16"/>
                <w:lang w:eastAsia="hr-HR"/>
              </w:rPr>
              <w:t>IZNOS ZA NAMIRENJE U KUNAMA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446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26691680763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TRELLEBORG CROATIA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4.314,36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2.588,62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1.725,74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447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26004523816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TRGOMETAL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91.854,04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55.112,42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36.741,62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448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13560370919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TRGO-RI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25.000,00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10.000,00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449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83381942673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TRLIN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217.810,00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130.686,00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87.124,00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450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35191460252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TUBOFLEKS MBD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327.651,05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196.590,63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131.060,42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451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80202602931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TUV SUD SAVA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117.757,83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70.654,70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47.103,13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452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48513567642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U.T.P ZELINA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25.078,76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15.047,26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10.031,50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453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20406517856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UGOSTITELJSKO TRGOVAČKI OBRT, VL. BERNARDA ŠTIMEC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7.200,00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4.800,00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454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46520613235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UNIJABETON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317.332,00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190.399,20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126.932,80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455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79045452342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UNIVERZAL d.o.o. - u stečaju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162.772,00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97.663,20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65.108,80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456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22427089148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USTANOVA ZA ZDRAVSTVENU SKRB MEDIKOL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20.918,00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12.550,80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8.367,20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457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65144292308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USTANOVA ZA ZDRAVSTVENU SKRB P.P.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5.015,00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3.009,00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2.006,00</w:t>
            </w:r>
          </w:p>
        </w:tc>
      </w:tr>
      <w:tr w:rsidR="008C7214" w:rsidRPr="004B11B2" w:rsidTr="008C7214">
        <w:trPr>
          <w:trHeight w:val="48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458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26783847571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VB ELEKTRONIKA SERVIS, VL. ZDENKO BARTONIČEK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164.237,50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98.542,50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65.695,00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459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77440333831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V.D.M.PROMET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356.291,35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213.774,81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142.516,54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460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30335873024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VAGE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610.775,00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366.465,00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244.310,00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461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66402309304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VAR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0,20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462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12345076041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VARGON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489.860,41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293.916,25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195.944,16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463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93543546365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VATROMEHANIKA-DUBRAVA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14.301,63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8.580,98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5.720,65</w:t>
            </w:r>
          </w:p>
        </w:tc>
      </w:tr>
      <w:tr w:rsidR="008C7214" w:rsidRPr="004B11B2" w:rsidTr="008C7214">
        <w:trPr>
          <w:trHeight w:val="48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464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23491522111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VDM SERVIS, VL. DRAGOSLAV ĐURIĆ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12.405,75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7.443,45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4.962,30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465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81579898501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MLADEN MUSTAČ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5.998,58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3.599,15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2.399,43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466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19250471526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VEGRAD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467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62462548434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VELIS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1.343.379,97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806.027,98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537.351,99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468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00697315626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VELKOM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9.427,00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5.656,20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3.770,80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469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26272148383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VENERA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11.843,06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7.105,84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4.737,22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470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71356836854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VERIĆ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10.978,11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6.586,87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4.391,24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471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92114257606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VIMA SAMOBOR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107.769,61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64.661,77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43.107,84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472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29524210204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VIPnet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62.185,49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37.311,29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24.874,20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473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84765164046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VODOGRADNJA OSIJEK d.d.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37.463,28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22.477,97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14.985,31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474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80488560337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VOJKOVIĆ ŽELJKO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21.768,00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13.060,80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8.707,20</w:t>
            </w:r>
          </w:p>
        </w:tc>
      </w:tr>
      <w:tr w:rsidR="008C7214" w:rsidRPr="004B11B2" w:rsidTr="008C7214">
        <w:trPr>
          <w:trHeight w:val="48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lastRenderedPageBreak/>
              <w:t>475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73300755303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VRANČIĆ, VL. JOSIP VRANČIĆ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438,48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263,09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175,39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476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66288152106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VRELEJ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2.506.185,85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1.503.711,51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1.002.474,34</w:t>
            </w:r>
          </w:p>
        </w:tc>
      </w:tr>
      <w:tr w:rsidR="008C7214" w:rsidRPr="004B11B2" w:rsidTr="008C7214">
        <w:trPr>
          <w:trHeight w:val="1134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  <w:lang w:eastAsia="hr-HR"/>
              </w:rPr>
              <w:t>R.Br.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rPr>
                <w:rFonts w:ascii="Gotham Book" w:hAnsi="Gotham Book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  <w:lang w:eastAsia="hr-HR"/>
              </w:rPr>
              <w:t>NAZIV VJEROVNIKA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  <w:lang w:eastAsia="hr-HR"/>
              </w:rPr>
              <w:t>UTVRĐENI IZNOS TRAŽBINE U KUNAMA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  <w:lang w:eastAsia="hr-HR"/>
              </w:rPr>
              <w:t>IZNOS OTPISA U KUNAMA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  <w:lang w:eastAsia="hr-HR"/>
              </w:rPr>
              <w:t>IZNOS ZA NAMIRENJE U KUNAMA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477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43639861997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VUGRINEC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2.271,29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1.362,77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908,52</w:t>
            </w:r>
          </w:p>
        </w:tc>
      </w:tr>
      <w:tr w:rsidR="008C7214" w:rsidRPr="004B11B2" w:rsidTr="008C7214">
        <w:trPr>
          <w:trHeight w:val="29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478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19000710240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VUKONIĆ d.o.o.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3.999,98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2.399,99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1.599,99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479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90439696130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VULKAL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478.623,05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287.173,83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191.449,22</w:t>
            </w:r>
          </w:p>
        </w:tc>
      </w:tr>
      <w:tr w:rsidR="008C7214" w:rsidRPr="004B11B2" w:rsidTr="008C7214">
        <w:trPr>
          <w:trHeight w:val="48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480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86348563584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VULKANIZER, VL. SRETNA KORDA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9.787,50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5.872,50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3.915,00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481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06849543412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VUPIK d.d.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22.047,81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13.228,69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8.819,12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482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33087023041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W P, VL. VEDRANKA PETROVIĆ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337.096,12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202.257,67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134.838,45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483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79263523642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WDF DOSTAVA VODE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1.376,54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825,92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550,62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484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84820806875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WERKOS d.o.o.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3.286.876,29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1.972.125,77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1.314.750,52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485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24590198805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ZAGORJE GRADNJA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40.260,85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24.156,51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16.104,34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486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68289504926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ZAGORJE-TEHNOBETON d.d.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183.905,92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110.343,55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73.562,37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487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76842508189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ZAGREBAČKE PEKARNE KLARA  d.d.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13.185,59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7.911,35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5.274,24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488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90258647818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ZAGREB-INŽENJERING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180.595,01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108.357,01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72.238,00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489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82677763112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ZAKLADANI STAVEB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510.349,94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306.209,96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204.139,98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490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74121470605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ZAVOD ZA ISPITIVANJE KVALITETE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945,41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567,25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378,16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491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05494093403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ZAVOD ZA ISTRAŽIVANJE I RAZVOJ SIGURNOSTI d.d.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66.672,25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40.003,35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26.668,90</w:t>
            </w:r>
          </w:p>
        </w:tc>
      </w:tr>
      <w:tr w:rsidR="008C7214" w:rsidRPr="004B11B2" w:rsidTr="008C7214">
        <w:trPr>
          <w:trHeight w:val="48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492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31435422007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ZEC PROMET, VL. FAHRUDIN ZEC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154.893,23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92.935,94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61.957,29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493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38197673733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ZEČEVIĆ LUKA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5.280,00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3.168,00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2.112,00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494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80876958497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ZE-PROM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4.812,68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2.887,61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1.925,07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495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41992159417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ZG-CESTOGRAĐENJE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96.369,37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57.821,62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38.547,75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496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06588149401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ZM-MONTAG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87.145,71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52.287,43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34.858,28</w:t>
            </w:r>
          </w:p>
        </w:tc>
      </w:tr>
      <w:tr w:rsidR="008C7214" w:rsidRPr="004B11B2" w:rsidTr="008C7214">
        <w:trPr>
          <w:trHeight w:val="48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497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08214221478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ZRINŠČAK, VL. IVAN ZRINŠČAK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4.213,10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2.527,86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1.685,24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498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86448229415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ZZ GRADNJA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201.560,58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120.936,35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80.624,23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499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68922270691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ŽEGER TRANSPORTI I NISKOGRADNJA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315.859,39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189.515,63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126.343,76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500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18838398076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ŽELJEZNIČKO PROJEKTNO DRUŠTVO d.d.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31.482,54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18.889,52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12.593,02</w:t>
            </w:r>
          </w:p>
        </w:tc>
      </w:tr>
      <w:tr w:rsidR="008C7214" w:rsidRPr="004B11B2" w:rsidTr="008C7214">
        <w:trPr>
          <w:trHeight w:val="48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501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47701826261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 xml:space="preserve">ŽELJKO, VL. ŽELJKO PETROVIĆ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385.405,31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231.243,19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154.162,12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502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09592816900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ŽUPANAC &amp; STEPINAC d.o.o.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17.176,29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10.305,77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outlineLvl w:val="0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6.870,52</w:t>
            </w:r>
          </w:p>
        </w:tc>
      </w:tr>
      <w:tr w:rsidR="008C7214" w:rsidRPr="004B11B2" w:rsidTr="008C7214">
        <w:trPr>
          <w:trHeight w:val="240"/>
        </w:trPr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right"/>
              <w:rPr>
                <w:rFonts w:ascii="Gotham Book" w:hAnsi="Gotham Book"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C7214" w:rsidRPr="004B11B2" w:rsidRDefault="008C7214" w:rsidP="008C7214">
            <w:pPr>
              <w:rPr>
                <w:rFonts w:ascii="Gotham Book" w:hAnsi="Gotham Book"/>
                <w:b/>
                <w:bCs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b/>
                <w:bCs/>
                <w:sz w:val="16"/>
                <w:szCs w:val="16"/>
                <w:lang w:eastAsia="hr-HR"/>
              </w:rPr>
              <w:t>UKUPNO 3. skupina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C7214" w:rsidRPr="004B11B2" w:rsidRDefault="008C7214" w:rsidP="008C7214">
            <w:pPr>
              <w:jc w:val="right"/>
              <w:rPr>
                <w:rFonts w:ascii="Gotham Book" w:hAnsi="Gotham Book"/>
                <w:b/>
                <w:bCs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b/>
                <w:bCs/>
                <w:sz w:val="16"/>
                <w:szCs w:val="16"/>
                <w:lang w:eastAsia="hr-HR"/>
              </w:rPr>
              <w:t>146.413.080,79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C7214" w:rsidRPr="004B11B2" w:rsidRDefault="008C7214" w:rsidP="008C7214">
            <w:pPr>
              <w:jc w:val="right"/>
              <w:rPr>
                <w:rFonts w:ascii="Gotham Book" w:hAnsi="Gotham Book"/>
                <w:b/>
                <w:bCs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b/>
                <w:bCs/>
                <w:sz w:val="16"/>
                <w:szCs w:val="16"/>
                <w:lang w:eastAsia="hr-HR"/>
              </w:rPr>
              <w:t>87.847.848,47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C7214" w:rsidRPr="004B11B2" w:rsidRDefault="008C7214" w:rsidP="008C7214">
            <w:pPr>
              <w:jc w:val="right"/>
              <w:rPr>
                <w:rFonts w:ascii="Gotham Book" w:hAnsi="Gotham Book"/>
                <w:b/>
                <w:bCs/>
                <w:sz w:val="16"/>
                <w:szCs w:val="16"/>
                <w:lang w:eastAsia="hr-HR"/>
              </w:rPr>
            </w:pPr>
            <w:r w:rsidRPr="004B11B2">
              <w:rPr>
                <w:rFonts w:ascii="Gotham Book" w:hAnsi="Gotham Book"/>
                <w:b/>
                <w:bCs/>
                <w:sz w:val="16"/>
                <w:szCs w:val="16"/>
                <w:lang w:eastAsia="hr-HR"/>
              </w:rPr>
              <w:t>58.565.232,32</w:t>
            </w:r>
          </w:p>
        </w:tc>
      </w:tr>
    </w:tbl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 xml:space="preserve">Dužnik HIDROELEKTRA NISKOGRADNJA d.d. iz Zagreba OIB:78260296240, Capraška 6, će vjerovniku  3. MAJ TVORNICA INDUSTRIJSKE I BRODSKE OPREME d.d., OIB: 59992797221 isplatiti iznos od 999,38 kuna nakon isteka počeka od 12 (dvanaest) mjeseci u daljnjem roku od  pet (5) godina, u jednakim polugodišnjim ratama, bez kamata, koje dospijevaju svakog zadnjeg dana svakog šestog mjeseca s time da prva rata dospijeva zadnji </w:t>
      </w: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6. MAJ d.o.o., OIB: 56396370038 isplatiti iznos od 1.994,58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AB PETROL d.o.o., OIB: 56877926470 isplatiti iznos od 179.745,68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AC JESENOVIĆ d.o.o., OIB: 45745585189 isplatiti iznos od 3.972,97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ACO Građevinski elementi d.o.o., OIB: 25074288719 isplatiti iznos od 132.629,41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ADRIACHEM d.o.o., OIB: 16921532261 isplatiti iznos od 233,56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ADRIACINK TRANSPORT d.d., OIB: 03040465340 isplatiti iznos od 17,88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 xml:space="preserve">Dužnik HIDROELEKTRA NISKOGRADNJA d.d. iz Zagreba OIB:78260296240, Capraška 6, će vjerovniku  ADRIA-TRGOVINA-ZAGREB d.o.o., OIB: 64862538713 isplatiti iznos od 2.800,00 kuna nakon isteka počeka od 12 (dvanaest) mjeseci u daljnjem roku od  pet (5) godina, u jednakim polugodišnjim ratama, bez kamata, koje dospijevaju svakog zadnjeg dana svakog šestog mjeseca s time da prva rata dospijeva zadnji dan šestog mjeseca nakon počeka od 12 </w:t>
      </w: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AGRONOVOS d.o.o., OIB: 49371604889 isplatiti iznos od 32.108,03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AGRO-RIJEKA d.o.o., OIB: 81237622100 isplatiti iznos od 756,46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AHMETOVIĆ TAHIRA, OIB: 44188099980 isplatiti iznos od 1.200,00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AKING d.o.o., OIB: 23702973336 isplatiti iznos od 29.200,00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AKRO-VISINSKI RADOVI d.o.o., OIB: 67539151613 isplatiti iznos od 32.590,44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ALTER MEDIA d.o.o., OIB: 94887535632 isplatiti iznos od 5.000,00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 xml:space="preserve">Dužnik HIDROELEKTRA NISKOGRADNJA d.d. iz Zagreba OIB:78260296240, Capraška 6, će vjerovniku  ANDRAŠEK, VL. STJEPAN ANDRAŠEK, OIB: 23431527567 isplatiti iznos od 400,00 kuna nakon isteka počeka od 12 (dvanaest) mjeseci u daljnjem roku od  pet (5) godina, u jednakim polugodišnjim ratama, bez kamata, koje dospijevaju svakog zadnjeg dana svakog šestog mjeseca s time da prva rata dospijeva zadnji dan šestog mjeseca nakon počeka od 12 </w:t>
      </w: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APOLONIA d.o.o., OIB: 71708150777 isplatiti iznos od 1.466,69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AQUATERM d.o.o., OIB: 24611744274 isplatiti iznos od 82.712,04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ASFALTNA TEHNIKA KOVINARSKA d.o.o., OIB: 3741524000 isplatiti iznos od 14.687,29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AUTO KUĆA ZUBAK d.o.o., OIB: 39135989747 isplatiti iznos od 359,73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AUTOCENTAR PAVAS d.o.o., OIB: 23468013469 isplatiti iznos od 15.576,45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AUTOCESTA ZAGREB-MACELJ d.o.o., OIB: 82667270868 isplatiti iznos od 36,00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 xml:space="preserve">Dužnik HIDROELEKTRA NISKOGRADNJA d.d. iz Zagreba OIB:78260296240, Capraška 6, će vjerovniku  AUTOMEHANIČARSKA RADIONICA, STROJNA OBRADA MOTORA I TRGOVINA, VL. LJERKO BOŽIČEVIĆ, OIB: 78963313639 isplatiti iznos od 3.600,00 kuna nakon isteka počeka od 12 (dvanaest) mjeseci u daljnjem roku od  pet (5) godina, u jednakim polugodišnjim ratama, bez kamata, koje dospijevaju svakog zadnjeg dana svakog šestog </w:t>
      </w: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AUTOMEHANIKA SERVISI d.d., OIB: 03785720358 isplatiti iznos od 11.863,98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AUTOPRIJEVOZNIČKI OBRT I TRGOVINA, VL. SAŠA GLAVAŠ, OIB: 65666189020 isplatiti iznos od 1.830,34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AUTOPRIJEVOZNIK IVICA JAVOR, OIB: 27470264822 isplatiti iznos od 28.064,56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AUTOPRIJEVOZNIK KLJAIĆ d.o.o., OIB: 36844759543 isplatiti iznos od 4.072,00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AUTOPRIJEVOZNIK, VL. IVAN GRGIĆ, OIB: 27308345326 isplatiti iznos od 51.691,48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AUTOPRIJEVOZNIK, VL. IVIĆ JERKOVIĆ OIB: 80468443335 isplatiti iznos od 728,65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 xml:space="preserve">Dužnik HIDROELEKTRA NISKOGRADNJA d.d. iz Zagreba OIB:78260296240, Capraška 6, će vjerovniku  AUTOPRIJEVOZNIK, VL. MILENKO ROSO, OIB: 61383654981 isplatiti iznos od 549.860,78 kuna nakon isteka počeka od 12 (dvanaest) mjeseci u daljnjem roku od  pet (5) </w:t>
      </w: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AUTOPRIJEVOZNIK FRLJAK, VL. MARIJA FRLJAK, OIB: 12688466319 isplatiti iznos od 103.054,90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AUTO-REMETINEC d.d., OIB: 12933687795 isplatiti iznos od 119.994,88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AUTO-SAFIR d.o.o., OIB: 33548604975 isplatiti iznos od 141.837,18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BBR ADRIA d.d., OIB: 40838744815 isplatiti iznos od 31.097,83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BDO CROATIA d.o.o., OIB: 76394522236 isplatiti iznos od 73.000,00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BDO SAVJETOVANJE d.o.o., OIB: 67503563095 isplatiti iznos od 17.500,00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 xml:space="preserve">Dužnik HIDROELEKTRA NISKOGRADNJA d.d. iz Zagreba OIB:78260296240, Capraška 6, će vjerovniku  BELLUS VITA d.o.o., OIB: 11319700595 isplatiti iznos od 18.870,00 kuna nakon isteka počeka od 12 (dvanaest) mjeseci u daljnjem roku od  pet (5) godina, u jednakim </w:t>
      </w: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BELJE d.d., OIB: 92404445155 isplatiti iznos od 63,20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BENUSSI d.o.o., OIB: 87971197112 isplatiti iznos od 5.239,94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BESTAL d.o.o., OIB: 44097295840 isplatiti iznos od 10.935,00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BESTAL GRAĐENJE d.o.o., OIB: 36068650797 isplatiti iznos od 30.477,50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BET-ARTIS d.o.o. OIB: 73551968549 isplatiti iznos od 81.637,48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BETON DUBRAVA d.o.o., OIB: 69067507386 isplatiti iznos od 35.622,16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 xml:space="preserve">Dužnik HIDROELEKTRA NISKOGRADNJA d.d. iz Zagreba OIB:78260296240, Capraška 6, će vjerovniku  BETON – LUČKO d.o.o., OIB: 87425920265 isplatiti iznos od 744,29 kuna nakon isteka počeka od 12 (dvanaest) mjeseci u daljnjem roku od  pet (5) godina, u jednakim polugodišnjim ratama, bez kamata, koje dospijevaju svakog zadnjeg dana svakog šestog mjeseca s time da prva rata dospijeva zadnji dan šestog mjeseca nakon počeka od 12 mjeseci </w:t>
      </w: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BILFINGER ĐURO ĐAKOVIĆ MONTAŽA d.o.o., OIB: 59126265572 isplatiti iznos od 106.572,11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BINA-ISTRA UPRAVLJANJE I ODRŽAVANJE d.o.o., OIB: 76757137512 isplatiti iznos od 80,00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BLAŽIČKO ANKICA – DR.MED.SPEC.MEDICINE RADA, OIB: 28327003559 isplatiti iznos od 2.442,10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BLC GRADNJA d.o.o., OIB: 35850038868 isplatiti iznos od 15.893,86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BODEN GRAD d.o.o., OIB: 50422330779 isplatiti iznos od 1.458.462,09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BOGDANIĆ GORAN, OIB: 96828958287 isplatiti iznos od 127.729,02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 xml:space="preserve">Dužnik HIDROELEKTRA NISKOGRADNJA d.d. iz Zagreba OIB:78260296240, Capraška 6, će vjerovniku  BOSANČIĆ IVICA, OIB: 98559238405 isplatiti iznos od 4.406,40 kuna nakon isteka počeka od 12 (dvanaest) mjeseci u daljnjem roku od  pet (5) godina, u jednakim polugodišnjim ratama, bez kamata, koje dospijevaju svakog zadnjeg dana svakog šestog mjeseca s time da </w:t>
      </w: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BOSANČIĆ MARIJA, OIB: 91457052894 isplatiti iznos od 6.220,80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BOSANČIĆ MATE, OIB: 52331098062 isplatiti iznos od 7.020,00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BOSANČIĆ SLAVKA, OIB: 57191256575 isplatiti iznos od 19.858,91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BOSNIĆ MATEO, OIB: 60629549610 isplatiti iznos od 201,60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BRACO KOP d.o.o., OIB: 80580557122 isplatiti iznos od 61.167,61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BRACO TRANSPORTI d.o.o., OIB: 27399839310 isplatiti iznos od 20.206,76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BREKALO MARKO, OIB: 54577038419 isplatiti iznos od 281,60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Dužnik HIDROELEKTRA NISKOGRADNJA d.d. iz Zagreba OIB:78260296240, Capraška 6, će vjerovniku  BRODOMERKUR d.d., OIB: 33956120458 isplatiti iznos od 79.329,94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BRTVA BB d.o.o., OIB: 08479895070 isplatiti iznos od 594.556,69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BUIĆ-BAS, d.o.o., OIB: 36562745792 isplatiti iznos od 11.387,40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BULJAN CESTE-ST, d.o.o., OIB: 59752419833 isplatiti iznos od 52.290,94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JOSIP BELIĆ, OIB: 85002963659 isplatiti iznos od 1.200,00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BUSINESS MEDIA CROATIA d.o.o., OIB: 39670505751 isplatiti iznos od 159,20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KSENIJA BUTIĆ, OIB: 20151061183 isplatiti iznos od 9.997,61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Dužnik HIDROELEKTRA NISKOGRADNJA d.d. iz Zagreba OIB:78260296240, Capraška 6, će vjerovniku  C.S.S. d.o.o., OIB: 55562638214 isplatiti iznos od 264.313,13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CAKTAŠ ANTE, OIB: 28564867825 isplatiti iznos od 9.120,00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CARIN d.o.o., OIB: 31515855722 isplatiti iznos od 76.654,82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CEMTRA d.o.o., OIB: 11423745914 isplatiti iznos od 6.750,00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CENOZA d.o.o., OIB: 29917529145 isplatiti iznos od 14.876,15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CENTAR ŠKOJO d.o.o., OIB: 18678140600 isplatiti iznos od 14.218,42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CENTROGRADNJA d.o.o., OIB: 04722246743 isplatiti iznos od 34.471,05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 xml:space="preserve">Dužnik HIDROELEKTRA NISKOGRADNJA d.d. iz Zagreba OIB:78260296240, Capraška 6, će vjerovniku  CESTAR d.o.o., OIB: 27471262195 isplatiti iznos od 894,96 kuna nakon isteka počeka od 12 (dvanaest) mjeseci u daljnjem roku od  pet (5) godina, u jednakim polugodišnjim ratama, bez kamata, koje dospijevaju svakog zadnjeg dana svakog šestog mjeseca s time da </w:t>
      </w: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CESTE d.d., OIB: 35299396580 isplatiti iznos od 1.289,72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CESTE KARLOVAC d.d., OIB: 30218158872 isplatiti iznos od 44.600,82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CESTE SISAK d.o.o., OIB: 61882951675 isplatiti iznos od 16.023,46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CESTING d.o.o., OIB: 62759668985 isplatiti iznos od 338.251,20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CESTODOM d.o.o., OIB: 39982939568 isplatiti iznos od 6.125,00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CHEMOSIGNAL d.o.o., OIB: 35928578531 isplatiti iznos od 83.865,83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 xml:space="preserve">Dužnik HIDROELEKTRA NISKOGRADNJA d.d. iz Zagreba OIB:78260296240, Capraška 6, će vjerovniku  MILJENKA CRNAC, VL. CRNJAC, OIB: 86778686779 isplatiti iznos od 729,51 kuna nakon isteka počeka od 12 (dvanaest) mjeseci u daljnjem roku od  pet (5) godina, u jednakim polugodišnjim ratama, bez kamata, koje dospijevaju svakog zadnjeg dana svakog šestog mjeseca s time da prva rata dospijeva zadnji dan šestog mjeseca nakon počeka od 12 </w:t>
      </w: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CROATIADOM d.o.o., OIB: 26307992611 isplatiti iznos od 4.491.281,16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CROATIA ELEKTRONIČKA INDUSTRIJA ISTRAŽIVANJE U ELEKTRONICI, TELEKOMUNIKACIJAMA I AUTOMACIJI d.o.o., OIB: 55514095251 isplatiti iznos od 745,67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CROSCO, d.o.o., OIB: 15538072333 isplatiti iznos od 1.177.639,55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CURMAN Projekt d.o.o., OIB: 19072426286 isplatiti iznos od 585,00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MARKO DONJERKOVIĆ, VL. ČERIN, OIB: 69449843241 isplatiti iznos od 137.758,40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ČIPČIĆ LJUBOMIR, OIB: 37625313830 isplatiti iznos od 6.614,40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 xml:space="preserve">Dužnik HIDROELEKTRA NISKOGRADNJA d.d. iz Zagreba OIB:78260296240, Capraška 6, će vjerovniku  ČIPČIĆ VICKO, OIB: 41375222430 isplatiti iznos od 2.400,00 kuna nakon isteka počeka od 12 (dvanaest) mjeseci u daljnjem roku od  pet (5) godina, u jednakim polugodišnjim </w:t>
      </w: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ČULIN BRANKA, OIB: 60017303641 isplatiti iznos od 11.884,80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DALEKOVOD PROIZVODNJA d.o.o., OIB: 79970472123 isplatiti iznos od 55.235,84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DALEKOVOD,d.d., OIB: 47911242222 isplatiti iznos od 6.340.079,36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DAMAT-TRGOVINA d.o.o., OIB: 91731059150 isplatiti iznos od 325,20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DAMZ-COMMERCE d.o.o., OIB: 40528071144 isplatiti iznos od 550,00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DDServis d.o.o., OIB: 95325472047 isplatiti iznos od 33.824,97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 xml:space="preserve">Dužnik HIDROELEKTRA NISKOGRADNJA d.d. iz Zagreba OIB:78260296240, Capraška 6, će vjerovniku  DELTA UGOPROM d.o.o., OIB: 11101224078 isplatiti iznos od 3.961,12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</w:t>
      </w: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DELTA UPRAVLJANJE d.o.o., OIB: 02398895978 isplatiti iznos od 1.028,75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DEVALD ŽELJKO, OIB: 72294865250 isplatiti iznos od 246,40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DEZINSEKCIJA d.o.o., OIB: 75145286506 isplatiti iznos od 1.623,00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ANĐELKO POGAČIĆ, VL. DIMNJAČARSKI OBRT, OIB: 43527264957 isplatiti iznos od 736,80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DINARIK d.o.o., OIB: 70492315407 isplatiti iznos od 80.000,00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DIOXA d.d., OIB: 50589305017 isplatiti iznos od 2.837,30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DIPPOLD&amp;GEROLD-HIDROPROJEKT 91, d.o.o., OIB: 89365215003 isplatiti iznos od 92.000,00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Dužnik HIDROELEKTRA NISKOGRADNJA d.d. iz Zagreba OIB:78260296240, Capraška 6, će vjerovniku  DIV LABORATORIJ d.o.o., OIB: 83157399243 isplatiti iznos od 4.364,93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DARKO DOKOZA, VL. DOK, OIB: 67745597547 isplatiti iznos od 9.047,26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DR BETON d.o.o., OIB: 47131235544 isplatiti iznos od 0,36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DRACO-MERX, d.o.o., OIB: 08658331098 isplatiti iznos od 7.656,40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DRAVA-PROMET d.o.o., OIB: 38668338725 isplatiti iznos od 3.700,00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DUBAC d.o.o., OIB: 01376541497 isplatiti iznos od 9.105,00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 xml:space="preserve">Dužnik HIDROELEKTRA NISKOGRADNJA d.d. iz Zagreba OIB:78260296240, Capraška 6, će vjerovniku  DUBAC PROMET d.o.o., OIB: 02373377075 isplatiti iznos od 60.000,00 kuna nakon isteka počeka od 12 (dvanaest) mjeseci u daljnjem roku od  pet (5) godina, u jednakim polugodišnjim ratama, bez kamata, koje dospijevaju svakog zadnjeg dana svakog šestog mjeseca s time da prva rata dospijeva zadnji dan šestog mjeseca nakon </w:t>
      </w: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DUJMEX d.o.o., OIB: 53440788001 isplatiti iznos od 36,02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DUN-DO d.o.o., OIB: 58895259138 isplatiti iznos od 534,42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BRANKO DUŽ, VL. DUŽ, OIB: 19956876337 isplatiti iznos od 4.228,40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DVOKUT-ECRO d.o.o., OIB: 29880496238 isplatiti iznos od 18.554,89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E.C.INSPEKT d.o.o., OIB: 98403848106 isplatiti iznos od 750,00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EKO PROM d.o.o., BRČKO DISTRIKT, BIH, OIB: 4600050950001 isplatiti iznos od 298.251,39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 xml:space="preserve">Dužnik HIDROELEKTRA NISKOGRADNJA d.d. iz Zagreba OIB:78260296240, Capraška 6, će vjerovniku  EKO-MIKS d.o.o., OIB: 89696420002 isplatiti iznos od 44.123,30 kuna nakon isteka počeka od 12 (dvanaest) mjeseci u daljnjem roku od  pet (5) godina, u jednakim polugodišnjim ratama, bez kamata, koje dospijevaju svakog zadnjeg dana svakog </w:t>
      </w: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EL-BET d.o.o., OIB: 75780782593 isplatiti iznos od 7.736,27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EL-GRI d.o.o., OIB: 72662515745 isplatiti iznos od 225,00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ELEKTROCENTAR PETEK d.o.o., OIB: 17491977848 isplatiti iznos od 34.546,45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TONĆI DUŽEVIĆ, OIB: 01089211525 isplatiti iznos od 1.254,00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ELEKTRO-KOVINA d.o.o., OIB: 97698557766 isplatiti iznos od 354.424,74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ELEKTROMODUL d.o.o., OIB: 28417987221 isplatiti iznos od 442,80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 xml:space="preserve">Dužnik HIDROELEKTRA NISKOGRADNJA d.d. iz Zagreba OIB:78260296240, Capraška 6, će vjerovniku  ELEKTROMODUL-PROMET d.o.o., OIB: 21439881786 isplatiti iznos od 47.567,73 kuna nakon isteka počeka od 12 (dvanaest) mjeseci u daljnjem roku od  </w:t>
      </w: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TOMISLAV BARIĆEVAC, VL. ELICA, OIB: 78148063624 isplatiti iznos od 2.998,88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ENERGA INŽENJERING d.o.o., OIB: 69911923408 isplatiti iznos od 16.865,44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ENERGETIKA-PROJEKT d.o.o., OIB: 09706150567 isplatiti iznos od 420,00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ESCO-FOFONJKA d.o.o., OIB: 92264001001 isplatiti iznos od 10.513,88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EUROSTROJ NOVA d.o.o., OIB: 84567277611 isplatiti iznos od 467,50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F.A.C.T. d.o.o., OIB: 58259352705 isplatiti iznos od 18.226,68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 xml:space="preserve">Dužnik HIDROELEKTRA NISKOGRADNJA d.d. iz Zagreba OIB:78260296240, Capraška 6, će vjerovniku  FABEKOVAC SLAVKO, OIB: 45712209807 isplatiti iznos od </w:t>
      </w: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2.060,00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FANMI d.o.o., OIB: 59924858453 isplatiti iznos od 3.373,00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FELIKS REGULACIJA d.o.o., OIB: 11247301096 isplatiti iznos od 26.938,54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FESTUNG d.o.o., OIB: 54285563488 isplatiti iznos od 31.488,00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FETOD d.o.o., OIB: 84563498777 isplatiti iznos od 854,10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IVICA BOŠNJAKOVIĆ, VL. FILIP, OIB: 77177874619 isplatiti iznos od 4.479,66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FRANCK d.d., OIB: 07676693758 isplatiti iznos od 2.365,12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Dužnik HIDROELEKTRA NISKOGRADNJA d.d. iz Zagreba OIB:78260296240, Capraška 6, će vjerovniku  FRANTO d.o.o., OIB: 45078505152 isplatiti iznos od 5.069,52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FRANULOVIĆ IVANA, OIB: 82566983358 isplatiti iznos od 892,80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FROTIP FINANCE LTD, CIPAR OIB: 69117635824 isplatiti iznos od 7.040.538,09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G.P.P. MIKIĆ d.o.o., OIB: 82386143355 isplatiti iznos od 386.616,99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GAL ZAGREB, d.o.o., OIB: 96632474487 isplatiti iznos od 19.267,27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GARK KONZALTING d.o.o., OIB: 63460640304 isplatiti iznos od 4.000,00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 xml:space="preserve">Dužnik HIDROELEKTRA NISKOGRADNJA d.d. iz Zagreba OIB:78260296240, Capraška 6, će vjerovniku  GEBRUDER d.o.o., OIB: 74651430516 isplatiti iznos od 92.092,98 kuna nakon isteka počeka od 12 (dvanaest) mjeseci u daljnjem roku od  pet (5) godina, u jednakim polugodišnjim ratama, bez kamata, koje dospijevaju svakog zadnjeg dana svakog šestog mjeseca s time da prva rata dospijeva zadnji dan šestog mjeseca nakon počeka od 12 </w:t>
      </w: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GEOANDA, d.o.o., OIB: 70840886172 isplatiti iznos od 17.380,00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GEODIST d.o.o., OIB: 70978671801 isplatiti iznos od 12.000,00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GEO-EKO d.o.o., OIB: 83188522824 isplatiti iznos od 23.277,81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GEOEKSPERT d.o.o., OIB: 29212890252 isplatiti iznos od 4.768,09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GEO-JET d.o.o., OIB: 06725648623 isplatiti iznos od 14.069,17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GEOPROJEKT, d.d., OIB: 25623466485 isplatiti iznos od 17.750,03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 xml:space="preserve">Dužnik HIDROELEKTRA NISKOGRADNJA d.d. iz Zagreba OIB:78260296240, Capraška 6, će vjerovniku  GEOTECH d.o.o., OIB: 02329110570 isplatiti iznos od 43.566,00 kuna nakon isteka počeka od 12 (dvanaest) mjeseci u daljnjem roku od  pet (5) godina, u jednakim polugodišnjim ratama, bez kamata, koje dospijevaju svakog zadnjeg dana svakog </w:t>
      </w: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GEOTEHNIČKI STUDIO d.o.o., OIB: 65389569788 isplatiti iznos od 30.067,53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GEOTEHNIČKO ISTRAŽIVANJE d.o.o., OIB: 44124262642 isplatiti iznos od 156.236,00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GK grupa d.o.o., OIB: 32165824835 isplatiti iznos od 5.631,34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GLAMUZINA uslužno-proizvodna zadruga, OIB: 77402110301 isplatiti iznos od 6.000,00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PETAR GLAMUZINA, OIB: 79637303549 isplatiti iznos od 115.179,44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GOLUBOVEČKI KAMENOLOMI d.d., OIB: 17144387225 isplatiti iznos od 854.915,97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 xml:space="preserve">Dužnik HIDROELEKTRA NISKOGRADNJA d.d. iz Zagreba OIB:78260296240, Capraška 6, će vjerovniku  DARIO ŠOŠIĆ, VL. GONG, OIB: 11128265637 isplatiti iznos od 21.594,48 kuna nakon isteka počeka od 12 (dvanaest) mjeseci u daljnjem roku od  pet (5) </w:t>
      </w: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GORAN I ZORAN d.o.o., OIB: 45716968513 isplatiti iznos od 7.740,43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GORICA 1 d.o.o., OIB: 86245531403 isplatiti iznos od 38.168,79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GP DUBROVNIK d.d., OIB: 03999116831 isplatiti iznos od 80.000,00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VINKO PAVLIĆ, VL. GRADINA, OIB: 34731660173 isplatiti iznos od 1.936,40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GRADIP TRGOVINA d.o.o., OIB: 29319258904 isplatiti iznos od 21.963,04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GRADNJA ČUKELJ d.o.o., OIB: 51572533237 isplatiti iznos od 1.027,03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 xml:space="preserve">Dužnik HIDROELEKTRA NISKOGRADNJA d.d. iz Zagreba OIB:78260296240, Capraška 6, će vjerovniku  GRAĐEVINSKO DRUŠTVO GRANIT a.d., OIB: 41541169537 </w:t>
      </w: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isplatiti iznos od 0,24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GRAĐEVNO d.d., OIB: 60040338789 isplatiti iznos od 65.454,97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GRAMEX-COMM d.o.o., OIB: 69191093772 isplatiti iznos od 11.230,64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GRATEX ZAGREB d.o.o., OIB: 38760012127 isplatiti iznos od 86.955,78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GRAVIA d.o.o., OIB: 80381365828 isplatiti iznos od 8.311,14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GREBLICA d.o.o., OIB: 34706799029 isplatiti iznos od 40.672,10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GRGAMONT d.o.o., OIB: 08150073231 isplatiti iznos od 342,22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Dužnik HIDROELEKTRA NISKOGRADNJA d.d. iz Zagreba OIB:78260296240, Capraška 6, će vjerovniku  GTP d.o.o., OIB: 50861643606 isplatiti iznos od 428.287,33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TIHOMIR BAGIĆ, VL. GUMAPRES, OIB: 57087704024 isplatiti iznos od 18.400,00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HAJDUK ZVONKO, OIB: 44685037742 isplatiti iznos od 7.578,72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HANSA-FLEX CROATIA, d.o.o., OIB: 60365429880 isplatiti iznos od 9.685,02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HARAMUSTEK RUŽICA, OIB: 04652282127 isplatiti iznos od 49.486,67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HARPUN d.o.o., OIB: 93190358725 isplatiti iznos od 35.796,43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 xml:space="preserve">Dužnik HIDROELEKTRA NISKOGRADNJA d.d. iz Zagreba OIB:78260296240, Capraška 6, će vjerovniku  HIDREL d.o.o., OIB: 85896793612 isplatiti iznos od 1.304,01 kuna nakon isteka počeka od 12 (dvanaest) mjeseci u daljnjem roku od  pet (5) godina, u jednakim polugodišnjim ratama, bez kamata, koje dospijevaju svakog zadnjeg dana svakog šestog mjeseca s time da prva rata dospijeva zadnji dan šestog mjeseca nakon počeka od 12 mjeseci </w:t>
      </w: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HIDROEX d.o.o., OIB: 26999675898 isplatiti iznos od 434.488,53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HIDROING d.o.o., OIB: 47888230809 isplatiti iznos od 9.000,00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ZDRAVKO SOHRA I MARINA SOHRA, VL. HIDRO-SPOJ, OIB: 92956073538 isplatiti iznos od 440,00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HIDROSTRES d.o.o., OIB: 76253821370 isplatiti iznos od 6.918,00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HILTI CROATIA d.o.o., OIB: 80353079725 isplatiti iznos od 34.806,98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HM-PATRIA d.o.o., OIB: 89124687679 isplatiti iznos od 129.103,20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 xml:space="preserve">Dužnik HIDROELEKTRA NISKOGRADNJA d.d. iz Zagreba OIB:78260296240, Capraška 6, će vjerovniku  HOBAS ROHRE GMBH AUSTRIA, ATU26080807 isplatiti iznos od 42.310,73 kuna nakon isteka počeka od 12 (dvanaest) mjeseci u daljnjem roku od  pet (5) godina, u jednakim polugodišnjim ratama, bez kamata, koje dospijevaju svakog zadnjeg dana </w:t>
      </w: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HOGRA d.o.o., OIB: 23957586671 isplatiti iznos od 52.955,68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HORTING d.o.o., OIB: 63734992522 isplatiti iznos od 10.675,00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HRVATSKI TELEKOM d.d., OIB: 81793146560 isplatiti iznos od 19.169,29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HST HYDRO-SYSTEMTECHNIK GMBH, GERMANY, DE265537270 isplatiti iznos od 59.031,80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HUP-ZAGREB d.d., OIB: 66859264899 isplatiti iznos od 1.776,00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HYMAK d.o.o., OIB: 57357466372 isplatiti iznos od 800,00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 xml:space="preserve">Dužnik HIDROELEKTRA NISKOGRADNJA d.d. iz Zagreba OIB:78260296240, Capraška 6, će vjerovniku  I.T.-QUATTRO d.o.o., OIB: 38998748600 isplatiti iznos od 6.000,22 kuna nakon isteka počeka od 12 (dvanaest) mjeseci u daljnjem roku od  pet (5) godina, u </w:t>
      </w: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I.V.H. d.o.o., OIB: 09492957421 isplatiti iznos od 435,15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IBM HRVATSKA d.o.o., OIB: 43331467622 isplatiti iznos od 9.045,46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ILIRIC-DSW d.o.o., OIB: 47725377076 isplatiti iznos od 25.404,53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INA-INDUSTRIJA NAFTE d.d., OIB: 27759560625 isplatiti iznos od 540,00 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INDUSTROGRADNJA NEKRETNINE d.o.o., OIB: 55713556812 isplatiti iznos od 1.604.770,21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INERO d.o.o., OIB: 66690397116 isplatiti iznos od 56.560,34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 xml:space="preserve">Dužnik HIDROELEKTRA NISKOGRADNJA d.d. iz Zagreba OIB:78260296240, Capraška 6, će vjerovniku  INGRAM SREBRENIK BIH, OIB: 420924250009 isplatiti iznos od </w:t>
      </w: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249.746,64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INPUT d.o.o., OIB: 84616727275 isplatiti iznos od 53.000,00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INSPEKTING d.o.o., OIB: 85034749473 isplatiti iznos od 2.700,00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INSTITUT IGH d.d., OIB: 79766124714 isplatiti iznos od 1.182.022,17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INTERSERVIS-PROMET d.o.o., OIB: 38077166049 isplatiti iznos od 9.844,00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INTERVEKTOR d.o.o., OIB: 91653777677 isplatiti iznos od 9.158,37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INŽENJERSKI BIRO d.d., OIB: 84170114747 isplatiti iznos od 63,00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Dužnik HIDROELEKTRA NISKOGRADNJA d.d. iz Zagreba OIB:78260296240, Capraška 6, će vjerovniku  INŽENJERSKI PROJEKTNI ZAVOD d.d., OIB: 94810978461 isplatiti iznos od 64.038,20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IPSUM d.o.o., OIB: 26472901970 isplatiti iznos od 17.736,68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MLADEN DIVIĆ, VL. ISKOP DIVIĆ, OIB: 01591602067 isplatiti iznos od 235.636,58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ITS – RB d.o.o., OIB: 46716970387 isplatiti iznos od 20,00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IVATOM d.o.o., OIB: 19222637799 isplatiti iznos od 420,00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IVATRA d.o.o., OIB: 46274357747 isplatiti iznos od 1.070,60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 xml:space="preserve">Dužnik HIDROELEKTRA NISKOGRADNJA d.d. iz Zagreba OIB:78260296240, Capraška 6, će vjerovniku  IVICA LUKETIĆ, VL. IVE, OIB: 67327378418 isplatiti iznos od 294,00 kuna nakon isteka počeka od 12 (dvanaest) mjeseci u daljnjem roku od  pet (5) godina, u jednakim polugodišnjim ratama, bez kamata, koje dospijevaju svakog zadnjeg dana svakog šestog mjeseca s time da prva rata dospijeva zadnji dan šestog mjeseca nakon počeka od 12 </w:t>
      </w: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IZGRADNJA d.d., OIB: 44686383865 isplatiti iznos od 2.600,58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IZGRADNJA-ZUBER d.o.o., OIB: 88869090686 isplatiti iznos od 1.578,58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IZGRADNJE MIDA d.o.o., OIB: 41031491579 isplatiti iznos od 62.324,61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JADRO d.d., OIB: 75979242366 isplatiti iznos od 144.987,36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JAMB-TUKIĆ d.o.o., OIB: 27138707332 isplatiti iznos od 442,80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JAVNI BILJEŽNIK DARJA BOŠNJAK, OIB: 56298700504 isplatiti iznos od 187,50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 xml:space="preserve">Dužnik HIDROELEKTRA NISKOGRADNJA d.d. iz Zagreba OIB:78260296240, Capraška 6, će vjerovniku  JAVNI BILJEŽNIK DARKO PARAVIĆ, OIB: 54332731928 isplatiti iznos od 15,00 kuna nakon isteka počeka od 12 (dvanaest) mjeseci u daljnjem roku od  pet (5) godina, u jednakim polugodišnjim ratama, bez kamata, koje dospijevaju svakog zadnjeg dana </w:t>
      </w: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JAVNI BILJEŽNIK ILINKA LISONEK, OIB: 44743025078 isplatiti iznos od 2.838,94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JAVNI BILJEŽNIK IVANKA ANTIĆ, OIB: 58168476693 isplatiti iznos od 450,00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JAVNI BILJEŽNIK LADA DRAŠKIĆ, OIB: 85318833619 isplatiti iznos od 28,00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JAVNI BILJEŽNIK MARIJA KUSTIĆ, OIB: 26027300253 isplatiti iznos od 430,07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JAVNI BILJEŽNIK MARIJAN JURIĆ, OIB: 46968462678 isplatiti iznos od 8.983,04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IVO JERČIĆ, VL. JERČIĆ, OIB: 92678363762 isplatiti iznos od 10.990,95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 xml:space="preserve">Dužnik HIDROELEKTRA NISKOGRADNJA d.d. iz Zagreba OIB:78260296240, Capraška 6, će vjerovniku  JOSIP ŠERBETAR, VL. JOLE, OIB: 49789879492 isplatiti iznos od 14.075,90 kuna nakon isteka počeka od 12 (dvanaest) mjeseci u daljnjem roku od  pet (5) </w:t>
      </w: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JOPULA d.o.o., OIB: 48206259950 isplatiti iznos od 18.680,18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JURAŠIĆ MATIJA, OIB: 68479556979 isplatiti iznos od 648,00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KAJ-GRADNJA d.o.o., OIB: 50823481340 isplatiti iznos od 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KAMENOLOM GORJAK d.o.o., OIB: 70092623710 isplatiti iznos od 689.027,52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>77003498004,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KAMENOLOM GRADAC d.d., OIB: 31674999329, isplatiti iznos od 102.161,82kuna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>77003498004,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MIROSLAV NADAŽDI, VL. KAMENOLOM MEĐURAČE, OIB: 47530649364 isplatiti iznos od 21.200,00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>77003498004, Capraška 6</w:t>
      </w:r>
      <w:r w:rsidRPr="008C7214">
        <w:rPr>
          <w:rFonts w:ascii="Gotham Book" w:hAnsi="Gotham Book"/>
          <w:sz w:val="21"/>
          <w:szCs w:val="21"/>
          <w:lang w:eastAsia="hr-HR"/>
        </w:rPr>
        <w:t xml:space="preserve">, će vjerovniku  KAMENOLOM ŽAKANJE d.o.o., OIB: 42225929113 isplatiti iznos </w:t>
      </w: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od 49.204,26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>77003498004,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KEMA-Zagreb d.o.o. u likvidaciji, OIB: 37353224640 isplatiti iznos od 3.200,00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>77003498004,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KEMIS-TERMOCLEAN d.o.o., OIB: 47719259482 isplatiti iznos od 517,54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>77003498004,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KEMOBOJA FER d.o.o., OIB: 61972892854 isplatiti iznos od 147.510,78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>77003498004,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KEMOMETAL d.o.o., OIB: 32901303035 isplatiti iznos od 11.274,50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>77003498004,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KILOVAT d.o.o., OIB: 86825635069 isplatiti iznos od 50,00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GORAN ŠKET VL. KLIMA-KA, OIB: 86825635069 isplatiti iznos od 1.562,50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KODA TUNELI d.o.o., OIB: 71648049603 isplatiti iznos od 22.850,74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KOLEKTOR-ZAGREB d.o.o., OIB: 73209542242 isplatiti iznos od 12.756,94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JELENA VIGNJEVIĆ, VL. KONOBA ZLINJE, OIB: 41778675022 isplatiti iznos od 12.513,07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KONSTRUKTOR-HOTINA d.o.o., OIB: 74067299119 isplatiti iznos od 98,42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KONSTRUKTOR-INŽENJERING d.d. OIB: 81356391287 isplatiti iznos od 39.006,90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KONTROL EKO d.o.o. OIB: 74498645589 isplatiti iznos od 950,00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 xml:space="preserve">, će vjerovniku  KOVA d.o.o. OIB: 31948370674 isplatiti iznos od 5.600,00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</w:t>
      </w: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KRČEVAC d.o.o. OIB: 18655719235 isplatiti iznos od 36.000,00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KRISTIJAN RAŠTEGORAC VL. KRISTO, OIB: 81741646413 isplatiti iznos od 126.922,34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KRIŽEVČANKA SPLIT d.o.o., OIB: 79504735177 isplatiti iznos od 108.130,00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KSU d.o.o., OIB: 34976993601 isplatiti iznos od 3.641,00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KUŠANIĆ d.o.o., OIB: 91753159657 isplatiti iznos od 282.268,03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KVANTUM-TIM d.o.o., OIB: 56616753620 isplatiti iznos od 344,40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 xml:space="preserve">, će vjerovniku  LABORING d.o.o., OIB: 24467257339 isplatiti iznos od 1.575,00 kuna nakon isteka počeka od 12 (dvanaest) mjeseci u daljnjem roku od  pet (5) godina, u jednakim polugodišnjim ratama, bez kamata, koje dospijevaju svakog zadnjeg dana svakog </w:t>
      </w: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 xml:space="preserve">, će vjerovniku  </w:t>
      </w:r>
      <w:r w:rsidRPr="004B11B2">
        <w:rPr>
          <w:rFonts w:ascii="Gotham Book" w:hAnsi="Gotham Book"/>
          <w:sz w:val="21"/>
          <w:szCs w:val="21"/>
          <w:lang w:eastAsia="hr-HR"/>
        </w:rPr>
        <w:t>LAGER BAŠIĆ d.o.o</w:t>
      </w:r>
      <w:r w:rsidRPr="008C7214">
        <w:rPr>
          <w:rFonts w:ascii="Gotham Book" w:hAnsi="Gotham Book"/>
          <w:sz w:val="21"/>
          <w:szCs w:val="21"/>
          <w:lang w:eastAsia="hr-HR"/>
        </w:rPr>
        <w:t>., OIB: 49617677906 isplatiti iznos od 867.855,01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 xml:space="preserve">, će vjerovniku  </w:t>
      </w:r>
      <w:r w:rsidRPr="004B11B2">
        <w:rPr>
          <w:rFonts w:ascii="Gotham Book" w:hAnsi="Gotham Book"/>
          <w:sz w:val="21"/>
          <w:szCs w:val="21"/>
          <w:lang w:eastAsia="hr-HR"/>
        </w:rPr>
        <w:t>FRANJO GOLUB, VL. OBRTA LAMELA</w:t>
      </w:r>
      <w:r w:rsidRPr="008C7214">
        <w:rPr>
          <w:rFonts w:ascii="Gotham Book" w:hAnsi="Gotham Book"/>
          <w:sz w:val="21"/>
          <w:szCs w:val="21"/>
          <w:lang w:eastAsia="hr-HR"/>
        </w:rPr>
        <w:t>., OIB: 74222157841 isplatiti iznos od 660,00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 xml:space="preserve">, će vjerovniku </w:t>
      </w:r>
      <w:r w:rsidRPr="004B11B2">
        <w:rPr>
          <w:rFonts w:ascii="Gotham Book" w:hAnsi="Gotham Book"/>
          <w:sz w:val="21"/>
          <w:szCs w:val="21"/>
          <w:lang w:eastAsia="hr-HR"/>
        </w:rPr>
        <w:t>LAPOR d.o.o.</w:t>
      </w:r>
      <w:r w:rsidRPr="008C7214">
        <w:rPr>
          <w:rFonts w:ascii="Gotham Book" w:hAnsi="Gotham Book"/>
          <w:sz w:val="21"/>
          <w:szCs w:val="21"/>
          <w:lang w:eastAsia="hr-HR"/>
        </w:rPr>
        <w:t>., OIB: 83129135037 isplatiti iznos od 3.924,14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 xml:space="preserve">, će vjerovniku </w:t>
      </w:r>
      <w:r w:rsidRPr="004B11B2">
        <w:rPr>
          <w:rFonts w:ascii="Gotham Book" w:hAnsi="Gotham Book"/>
          <w:sz w:val="21"/>
          <w:szCs w:val="21"/>
          <w:lang w:eastAsia="hr-HR"/>
        </w:rPr>
        <w:t>LAS d.o.o</w:t>
      </w:r>
      <w:r w:rsidRPr="008C7214">
        <w:rPr>
          <w:rFonts w:ascii="Gotham Book" w:hAnsi="Gotham Book"/>
          <w:sz w:val="21"/>
          <w:szCs w:val="21"/>
          <w:lang w:eastAsia="hr-HR"/>
        </w:rPr>
        <w:t>., OIB: 68059540101 isplatiti iznos od 414,80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 xml:space="preserve">, će vjerovniku </w:t>
      </w:r>
      <w:r w:rsidRPr="004B11B2">
        <w:rPr>
          <w:rFonts w:ascii="Gotham Book" w:hAnsi="Gotham Book"/>
          <w:sz w:val="21"/>
          <w:szCs w:val="21"/>
          <w:lang w:eastAsia="hr-HR"/>
        </w:rPr>
        <w:t>LAVČEVIĆ HOTELIJERSTVO d.o.o</w:t>
      </w:r>
      <w:r w:rsidRPr="008C7214">
        <w:rPr>
          <w:rFonts w:ascii="Gotham Book" w:hAnsi="Gotham Book"/>
          <w:sz w:val="21"/>
          <w:szCs w:val="21"/>
          <w:lang w:eastAsia="hr-HR"/>
        </w:rPr>
        <w:t>., OIB: 57716546085 isplatiti iznos od 1.321,73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 xml:space="preserve">, će vjerovniku </w:t>
      </w:r>
      <w:r w:rsidRPr="004B11B2">
        <w:rPr>
          <w:rFonts w:ascii="Gotham Book" w:hAnsi="Gotham Book"/>
          <w:sz w:val="21"/>
          <w:szCs w:val="21"/>
          <w:lang w:eastAsia="hr-HR"/>
        </w:rPr>
        <w:t>LAVČEVIĆ MEHANIZACIJA d.o.o</w:t>
      </w:r>
      <w:r w:rsidRPr="008C7214">
        <w:rPr>
          <w:rFonts w:ascii="Gotham Book" w:hAnsi="Gotham Book"/>
          <w:sz w:val="21"/>
          <w:szCs w:val="21"/>
          <w:lang w:eastAsia="hr-HR"/>
        </w:rPr>
        <w:t>., OIB: 62641419845 isplatiti iznos od 118.417,75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 xml:space="preserve">, će vjerovniku </w:t>
      </w:r>
      <w:r w:rsidRPr="004B11B2">
        <w:rPr>
          <w:rFonts w:ascii="Gotham Book" w:hAnsi="Gotham Book"/>
          <w:sz w:val="21"/>
          <w:szCs w:val="21"/>
          <w:lang w:eastAsia="hr-HR"/>
        </w:rPr>
        <w:t>LED ELEKTRONIKA d.o.o.</w:t>
      </w:r>
      <w:r w:rsidRPr="008C7214">
        <w:rPr>
          <w:rFonts w:ascii="Gotham Book" w:hAnsi="Gotham Book"/>
          <w:sz w:val="21"/>
          <w:szCs w:val="21"/>
          <w:lang w:eastAsia="hr-HR"/>
        </w:rPr>
        <w:t xml:space="preserve">, OIB: 84566292432 isplatiti iznos od 19.586,06 kuna nakon isteka počeka od 12 (dvanaest) mjeseci u daljnjem roku od  pet (5) </w:t>
      </w: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 xml:space="preserve">, će vjerovniku </w:t>
      </w:r>
      <w:r w:rsidRPr="004B11B2">
        <w:rPr>
          <w:rFonts w:ascii="Gotham Book" w:hAnsi="Gotham Book"/>
          <w:sz w:val="21"/>
          <w:szCs w:val="21"/>
          <w:lang w:eastAsia="hr-HR"/>
        </w:rPr>
        <w:t>LEŽAJ TRADE d.o.o.</w:t>
      </w:r>
      <w:r w:rsidRPr="008C7214">
        <w:rPr>
          <w:rFonts w:ascii="Gotham Book" w:hAnsi="Gotham Book"/>
          <w:sz w:val="21"/>
          <w:szCs w:val="21"/>
          <w:lang w:eastAsia="hr-HR"/>
        </w:rPr>
        <w:t>, OIB: 64008199572 isplatiti iznos od 6.174,60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 xml:space="preserve">, će vjerovniku </w:t>
      </w:r>
      <w:r w:rsidRPr="004B11B2">
        <w:rPr>
          <w:rFonts w:ascii="Gotham Book" w:hAnsi="Gotham Book"/>
          <w:sz w:val="21"/>
          <w:szCs w:val="21"/>
          <w:lang w:eastAsia="hr-HR"/>
        </w:rPr>
        <w:t>LINGUA-SOFT d.o.o.</w:t>
      </w:r>
      <w:r w:rsidRPr="008C7214">
        <w:rPr>
          <w:rFonts w:ascii="Gotham Book" w:hAnsi="Gotham Book"/>
          <w:sz w:val="21"/>
          <w:szCs w:val="21"/>
          <w:lang w:eastAsia="hr-HR"/>
        </w:rPr>
        <w:t>, OIB: 57552096233 isplatiti iznos od 192,50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 xml:space="preserve">, će vjerovniku </w:t>
      </w:r>
      <w:r w:rsidRPr="004B11B2">
        <w:rPr>
          <w:rFonts w:ascii="Gotham Book" w:hAnsi="Gotham Book"/>
          <w:sz w:val="21"/>
          <w:szCs w:val="21"/>
          <w:lang w:eastAsia="hr-HR"/>
        </w:rPr>
        <w:t>L.-RING d.o.o.</w:t>
      </w:r>
      <w:r w:rsidRPr="008C7214">
        <w:rPr>
          <w:rFonts w:ascii="Gotham Book" w:hAnsi="Gotham Book"/>
          <w:sz w:val="21"/>
          <w:szCs w:val="21"/>
          <w:lang w:eastAsia="hr-HR"/>
        </w:rPr>
        <w:t>, OIB: 69115259681 isplatiti iznos od 4.588,23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 xml:space="preserve">, će vjerovniku </w:t>
      </w:r>
      <w:r w:rsidRPr="004B11B2">
        <w:rPr>
          <w:rFonts w:ascii="Gotham Book" w:hAnsi="Gotham Book"/>
          <w:sz w:val="21"/>
          <w:szCs w:val="21"/>
          <w:lang w:eastAsia="hr-HR"/>
        </w:rPr>
        <w:t xml:space="preserve">LUKSPROM d.o.o., </w:t>
      </w:r>
      <w:r w:rsidRPr="008C7214">
        <w:rPr>
          <w:rFonts w:ascii="Gotham Book" w:hAnsi="Gotham Book"/>
          <w:sz w:val="21"/>
          <w:szCs w:val="21"/>
          <w:lang w:eastAsia="hr-HR"/>
        </w:rPr>
        <w:t>OIB: 82446475766 isplatiti iznos od 55.976,32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 xml:space="preserve">, će vjerovniku </w:t>
      </w:r>
      <w:r w:rsidRPr="004B11B2">
        <w:rPr>
          <w:rFonts w:ascii="Gotham Book" w:hAnsi="Gotham Book"/>
          <w:sz w:val="21"/>
          <w:szCs w:val="21"/>
          <w:lang w:eastAsia="hr-HR"/>
        </w:rPr>
        <w:t xml:space="preserve">M.B.M. USLUGE j.d.o.o., </w:t>
      </w:r>
      <w:r w:rsidRPr="008C7214">
        <w:rPr>
          <w:rFonts w:ascii="Gotham Book" w:hAnsi="Gotham Book"/>
          <w:sz w:val="21"/>
          <w:szCs w:val="21"/>
          <w:lang w:eastAsia="hr-HR"/>
        </w:rPr>
        <w:t>OIB: 33417236677 isplatiti iznos od 2.400,00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 xml:space="preserve">, će vjerovniku </w:t>
      </w:r>
      <w:r w:rsidRPr="004B11B2">
        <w:rPr>
          <w:rFonts w:ascii="Gotham Book" w:hAnsi="Gotham Book"/>
          <w:sz w:val="21"/>
          <w:szCs w:val="21"/>
          <w:lang w:eastAsia="hr-HR"/>
        </w:rPr>
        <w:t xml:space="preserve">MAGDIĆ d.o.o., </w:t>
      </w:r>
      <w:r w:rsidRPr="008C7214">
        <w:rPr>
          <w:rFonts w:ascii="Gotham Book" w:hAnsi="Gotham Book"/>
          <w:sz w:val="21"/>
          <w:szCs w:val="21"/>
          <w:lang w:eastAsia="hr-HR"/>
        </w:rPr>
        <w:t>OIB: 42443147004 isplatiti iznos od 63.648,41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 xml:space="preserve">, će vjerovniku </w:t>
      </w:r>
      <w:r w:rsidRPr="004B11B2">
        <w:rPr>
          <w:rFonts w:ascii="Gotham Book" w:hAnsi="Gotham Book"/>
          <w:sz w:val="21"/>
          <w:szCs w:val="21"/>
          <w:lang w:eastAsia="hr-HR"/>
        </w:rPr>
        <w:t xml:space="preserve">MAGMA d.o.o., </w:t>
      </w:r>
      <w:r w:rsidRPr="008C7214">
        <w:rPr>
          <w:rFonts w:ascii="Gotham Book" w:hAnsi="Gotham Book"/>
          <w:sz w:val="21"/>
          <w:szCs w:val="21"/>
          <w:lang w:eastAsia="hr-HR"/>
        </w:rPr>
        <w:t xml:space="preserve">OIB: 49660480498 isplatiti iznos od </w:t>
      </w: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442.870,83kuna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 xml:space="preserve">, će vjerovniku </w:t>
      </w:r>
      <w:r w:rsidRPr="004B11B2">
        <w:rPr>
          <w:rFonts w:ascii="Gotham Book" w:hAnsi="Gotham Book"/>
          <w:sz w:val="21"/>
          <w:szCs w:val="21"/>
          <w:lang w:eastAsia="hr-HR"/>
        </w:rPr>
        <w:t xml:space="preserve">MAGUS REGIO d.o.o., </w:t>
      </w:r>
      <w:r w:rsidRPr="008C7214">
        <w:rPr>
          <w:rFonts w:ascii="Gotham Book" w:hAnsi="Gotham Book"/>
          <w:sz w:val="21"/>
          <w:szCs w:val="21"/>
          <w:lang w:eastAsia="hr-HR"/>
        </w:rPr>
        <w:t>OIB: 09101194939 isplatiti iznos od 12.702,86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 xml:space="preserve">, će vjerovniku </w:t>
      </w:r>
      <w:r w:rsidRPr="004B11B2">
        <w:rPr>
          <w:rFonts w:ascii="Gotham Book" w:hAnsi="Gotham Book"/>
          <w:sz w:val="21"/>
          <w:szCs w:val="21"/>
          <w:lang w:eastAsia="hr-HR"/>
        </w:rPr>
        <w:t xml:space="preserve">MAJIĆ LJILJANKA, </w:t>
      </w:r>
      <w:r w:rsidRPr="008C7214">
        <w:rPr>
          <w:rFonts w:ascii="Gotham Book" w:hAnsi="Gotham Book"/>
          <w:sz w:val="21"/>
          <w:szCs w:val="21"/>
          <w:lang w:eastAsia="hr-HR"/>
        </w:rPr>
        <w:t>OIB: 17882637929 isplatiti iznos od 1.196,40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 xml:space="preserve">, će vjerovniku </w:t>
      </w:r>
      <w:r w:rsidRPr="004B11B2">
        <w:rPr>
          <w:rFonts w:ascii="Gotham Book" w:hAnsi="Gotham Book"/>
          <w:sz w:val="21"/>
          <w:szCs w:val="21"/>
          <w:lang w:eastAsia="hr-HR"/>
        </w:rPr>
        <w:t xml:space="preserve">MAKRO D.O.O., </w:t>
      </w:r>
      <w:r w:rsidRPr="008C7214">
        <w:rPr>
          <w:rFonts w:ascii="Gotham Book" w:hAnsi="Gotham Book"/>
          <w:sz w:val="21"/>
          <w:szCs w:val="21"/>
          <w:lang w:eastAsia="hr-HR"/>
        </w:rPr>
        <w:t>OIB: 53696769296 isplatiti iznos od 158.693,14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 xml:space="preserve">, će vjerovniku </w:t>
      </w:r>
      <w:r w:rsidRPr="004B11B2">
        <w:rPr>
          <w:rFonts w:ascii="Gotham Book" w:hAnsi="Gotham Book"/>
          <w:sz w:val="21"/>
          <w:szCs w:val="21"/>
          <w:lang w:eastAsia="hr-HR"/>
        </w:rPr>
        <w:t xml:space="preserve">MAKRO MEHANIKA D.O.O., </w:t>
      </w:r>
      <w:r w:rsidRPr="008C7214">
        <w:rPr>
          <w:rFonts w:ascii="Gotham Book" w:hAnsi="Gotham Book"/>
          <w:sz w:val="21"/>
          <w:szCs w:val="21"/>
          <w:lang w:eastAsia="hr-HR"/>
        </w:rPr>
        <w:t>OIB: 47002705426 isplatiti iznos od 7.925,50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 xml:space="preserve">, će vjerovniku </w:t>
      </w:r>
      <w:r w:rsidRPr="004B11B2">
        <w:rPr>
          <w:rFonts w:ascii="Gotham Book" w:hAnsi="Gotham Book"/>
          <w:sz w:val="21"/>
          <w:szCs w:val="21"/>
          <w:lang w:eastAsia="hr-HR"/>
        </w:rPr>
        <w:t xml:space="preserve">MARA PRIJEVOZ d.o.o., </w:t>
      </w:r>
      <w:r w:rsidRPr="008C7214">
        <w:rPr>
          <w:rFonts w:ascii="Gotham Book" w:hAnsi="Gotham Book"/>
          <w:sz w:val="21"/>
          <w:szCs w:val="21"/>
          <w:lang w:eastAsia="hr-HR"/>
        </w:rPr>
        <w:t>OIB: 44026009777 isplatiti iznos od 5.922,29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 xml:space="preserve">, će vjerovniku </w:t>
      </w:r>
      <w:r w:rsidRPr="004B11B2">
        <w:rPr>
          <w:rFonts w:ascii="Gotham Book" w:hAnsi="Gotham Book"/>
          <w:sz w:val="21"/>
          <w:szCs w:val="21"/>
          <w:lang w:eastAsia="hr-HR"/>
        </w:rPr>
        <w:t xml:space="preserve">MARIĆ PETAR, </w:t>
      </w:r>
      <w:r w:rsidRPr="008C7214">
        <w:rPr>
          <w:rFonts w:ascii="Gotham Book" w:hAnsi="Gotham Book"/>
          <w:sz w:val="21"/>
          <w:szCs w:val="21"/>
          <w:lang w:eastAsia="hr-HR"/>
        </w:rPr>
        <w:t>OIB: 24280313870 isplatiti iznos od 31.679,80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 xml:space="preserve">, će vjerovniku ANA </w:t>
      </w:r>
      <w:r w:rsidRPr="004B11B2">
        <w:rPr>
          <w:rFonts w:ascii="Gotham Book" w:hAnsi="Gotham Book"/>
          <w:sz w:val="21"/>
          <w:szCs w:val="21"/>
          <w:lang w:eastAsia="hr-HR"/>
        </w:rPr>
        <w:t xml:space="preserve">MARIĆ VL. MARIĆI </w:t>
      </w:r>
      <w:r w:rsidRPr="008C7214">
        <w:rPr>
          <w:rFonts w:ascii="Gotham Book" w:hAnsi="Gotham Book"/>
          <w:sz w:val="21"/>
          <w:szCs w:val="21"/>
          <w:lang w:eastAsia="hr-HR"/>
        </w:rPr>
        <w:t>OIB:25806078440 isplatiti iznos od 91.426,99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MARIO d.o.o.</w:t>
      </w:r>
      <w:r w:rsidRPr="004B11B2">
        <w:rPr>
          <w:rFonts w:ascii="Gotham Book" w:hAnsi="Gotham Book"/>
          <w:sz w:val="21"/>
          <w:szCs w:val="21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05972829915 isplatiti iznos od 76.957,83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MARITERM SERVIS d.o.o..</w:t>
      </w:r>
      <w:r w:rsidRPr="004B11B2">
        <w:rPr>
          <w:rFonts w:ascii="Gotham Book" w:hAnsi="Gotham Book"/>
          <w:sz w:val="21"/>
          <w:szCs w:val="21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53742514983 isplatiti iznos od 915,00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MARKO BLAŽEVIĆ-ŽITARKA,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42255560768 isplatiti iznos od 31.580,88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MAS DUBROVNIK d.o.o.,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58748046267 isplatiti iznos od 18.539,96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MATOŠIĆ TOMISLAV,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25427590831 isplatiti iznos od 4.300,80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vjerovniku, IVAN MATUS vl. MATUS-DESIGN,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 xml:space="preserve">23899051141 isplatiti iznos od 300,00 kn nakon isteka počeka od 12 (dvanaest) mjeseci u daljnjem roku od  pet (5) godina, u jednakim polugodišnjim ratama, bez kamata, koje dospijevaju svakog zadnjeg dana svakog šestog mjeseca s time da prva rata dospijeva zadnji dan šestog mjeseca nakon </w:t>
      </w: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vjerovniku, MAXTEH d.o.o.,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65213892775 isplatiti iznos od 59.054,72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vjerovniku, M.B. AUTO d.o.o.,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89027343720 isplatiti iznos od 64.962,40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vjerovniku, MIRJANA ŠANJEK, MEDICINSKA PRAKSA,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81968399456 isplatiti iznos od 676,00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IVAN ROGANEC, VL. MELIORIZACIJA,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68979831925 isplatiti iznos od 414,00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METAL KOLOR d.o.o.,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72961932455 isplatiti iznos od 4.000,00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METALIS d.o.o.,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37031031645 isplatiti iznos od 645,40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METROALFA d.o.o.,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 xml:space="preserve">53900897411 isplatiti iznos od 6.325,00 kn nakon isteka počeka od 12 (dvanaest) mjeseci u daljnjem roku od  pet (5) godina, u jednakim polugodišnjim ratama, bez kamata, koje dospijevaju svakog zadnjeg dana svakog </w:t>
      </w: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METRONET TELEKOMUNIKACIJE d.d.,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23269006802 isplatiti iznos od 12.552,17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MEZANIN d.o.o.,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59533525417 isplatiti iznos od 20.623,30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MEZRA d.o.o.,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17563593340 isplatiti iznos od 6.846,02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MIŠO VIDOVIĆ VL. MGM PRIJEVOZI VIDOVIĆ.,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25502092316 isplatiti iznos od 16.000,00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ODVJETNIK MARIN MILETA.,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37476644793 isplatiti iznos od 39.264,43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MILJENKO TOROMAN, VL. MILFLEX.,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45942052007 isplatiti iznos od 36.181,15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MI-VI MAZIVA d.o.o.,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 xml:space="preserve">39235083631 isplatiti iznos od 238.968,43 kn nakon isteka počeka od 12 (dvanaest) mjeseci u daljnjem roku od  pet (5) </w:t>
      </w: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color w:val="000000"/>
          <w:sz w:val="21"/>
          <w:szCs w:val="21"/>
          <w:lang w:val="en-GB" w:eastAsia="hr-HR"/>
        </w:rPr>
      </w:pPr>
      <w:r w:rsidRPr="008C7214">
        <w:rPr>
          <w:rFonts w:ascii="Gotham Book" w:hAnsi="Gotham Book"/>
          <w:color w:val="000000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color w:val="000000"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color w:val="000000"/>
          <w:sz w:val="21"/>
          <w:szCs w:val="21"/>
          <w:lang w:eastAsia="hr-HR"/>
        </w:rPr>
        <w:t>, će vjerovniku MOBILITI d.o.o., OIB:</w:t>
      </w:r>
      <w:r w:rsidRPr="008C7214">
        <w:rPr>
          <w:rFonts w:ascii="Gotham Book" w:hAnsi="Gotham Book"/>
          <w:color w:val="000000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color w:val="000000"/>
          <w:sz w:val="21"/>
          <w:szCs w:val="21"/>
          <w:lang w:val="en-GB" w:eastAsia="hr-HR"/>
        </w:rPr>
        <w:t>45584773030</w:t>
      </w:r>
      <w:r w:rsidRPr="008C7214">
        <w:rPr>
          <w:rFonts w:ascii="Gotham Book" w:hAnsi="Gotham Book"/>
          <w:color w:val="000000"/>
          <w:sz w:val="21"/>
          <w:szCs w:val="21"/>
          <w:lang w:eastAsia="hr-HR"/>
        </w:rPr>
        <w:t xml:space="preserve"> isplatiti iznos od 1.164.213,72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MOTOMEHANIKA d.o.o.,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96931218434 isplatiti iznos od 7.092,30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VERTIKALNI TRANSPORTI d.o.o.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val="en-GB" w:eastAsia="hr-HR"/>
        </w:rPr>
        <w:t>71845735007,</w:t>
      </w:r>
      <w:r w:rsidRPr="008C7214">
        <w:rPr>
          <w:rFonts w:ascii="Gotham Book" w:hAnsi="Gotham Book"/>
          <w:sz w:val="21"/>
          <w:szCs w:val="21"/>
          <w:lang w:eastAsia="hr-HR"/>
        </w:rPr>
        <w:t xml:space="preserve"> isplatiti iznos od 16.866,72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MULTIGRAD d.o.o.,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33615517007 isplatiti iznos od 37.259,62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N.T.-EKO d.o.o.,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04267998456 isplatiti iznos od 1.025,00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NACIONAL d.o.o.,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37888266653 isplatiti iznos od 14.721,12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NAJAM RIWAL d.o.o.,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 xml:space="preserve">9744618970 isplatiti iznos od 61.311,90 </w:t>
      </w: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DARKO NAKIĆ,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85054039287 isplatiti iznos od 38.661,18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NAŠICECEMENT d.d.,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62612424147 isplatiti iznos od 2.007.466,32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NEVEN PLAST LIČKI OSIK, MOL,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71972476476 isplatiti iznos od 4.458,53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NEVERIN d.o.o.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04633359543 isplatiti iznos od 4.424,55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NEXE GRADNJA d.o.o.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37671722350 isplatiti iznos od 327.323,24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NGH d.o.o.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29931917405 isplatiti iznos od 10.775,16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NIJANSA d.o.o.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03075487795 isplatiti iznos od 368,20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KATARINA ALIĆ,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64845527296 isplatiti iznos od 37.650,76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No 13 d.o.o.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48239658638 isplatiti iznos od 19.796,00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NOVA FURCA d.o.o.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18738359957 isplatiti iznos od 1.018,20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ZDRAVKO NOVAK &amp; Co OHG, AUSTRIJA, ATU138021077 isplatiti iznos od 59.950,47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OBITELJ BAMBO d.o.o.-"u likvidaciji",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23968985886, isplatiti iznos od 7.010,50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DRAGUTIN ŠKRLIN,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 xml:space="preserve">13051358146, isplatiti iznos od 15.279,09 kn nakon isteka počeka od 12 (dvanaest) mjeseci u daljnjem roku od  pet (5) godina, u jednakim polugodišnjim ratama, bez kamata, koje dospijevaju svakog zadnjeg dana svakog šestog mjeseca s time da prva rata dospijeva zadnji dan šestog mjeseca nakon </w:t>
      </w: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IVICA ZMIŠA VL. OBRT ZA AUTOPRIJEVOZ I TRGOVINU,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56483927234, isplatiti iznos od 4.987,50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STIPO ZORKIĆ, VL. OBRT ZA AUTOPRIJEVOZ, TRGOVINU I UGOSTITELJSTVO,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21911328325, isplatiti iznos od 16.000,00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MIJO ŠKRLIN-BATINA,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37016171516, isplatiti iznos od 214.710,57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OBŠIVAČ d.o.o.,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23196214755, isplatiti iznos od 1.282.835,74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KATARINA OKREŠA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12022521004, isplatiti iznos od 800,00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OPREMA RADMAN d.o.o.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27290068263, isplatiti iznos od 2.881,50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ORDINACIJA MEDICINE RADA ĐURO AMBRUŠIĆ, DR.MED., SPEC. MEDICINE RADA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 xml:space="preserve">58094643506, isplatiti iznos od 163,86 kn nakon isteka počeka od 12 (dvanaest) mjeseci u daljnjem roku od  pet (5) godina, u jednakim polugodišnjim ratama, </w:t>
      </w: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ORŠOLIĆ IVANKA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15805422223, isplatiti iznos od 11.419,20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OSIJEK-KOTEKS d.d.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44610694500, isplatiti iznos od 2.198.886,83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JURE MARIĆ, vl. QUO VADIS D.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44464054946, isplatiti iznos od 3.732,00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PANPRODUKT d.o.o.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55669698654, isplatiti iznos od 176,06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PAR LUX d.o.o.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50283086577, isplatiti iznos od 763.407,26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PEĆINA d.o.o.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32554013299, isplatiti iznos od 8.000,00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PEDOM ASFALTI d.o.o.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 xml:space="preserve">73063070814, isplatiti iznos od 7.053,00 kn nakon isteka počeka od 12 (dvanaest) mjeseci u daljnjem roku od  pet (5) godina, </w:t>
      </w: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PEER d.o.o.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45378012297, isplatiti iznos od 5.535,80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PETROVIĆ PROJEKT d.o.o.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56028146386, isplatiti iznos od 101.446,12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PILIPOVIĆ ZVONKO.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18246424340, isplatiti iznos od 61.193,83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PIPELIFE-HRVATSKA d.o.o.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12257815953, isplatiti iznos od 10.000,00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PIRSON MONTAŽA d.o.o.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92403658573, isplatiti iznos od 95.161,19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STJEPAN DOMENKUŠ VL. PLAST-METAL,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99833451985, isplatiti iznos od 85.573,57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PLUS RI - TANK d.o.o. "u stečaju",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 xml:space="preserve">65576386206, isplatiti </w:t>
      </w: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iznos od 10.370,60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PODNA TEHNIKA d.o.o.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14482829384, isplatiti iznos od 7.091,44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POLIĆ IVICA,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47945141949, isplatiti iznos od 1.190,40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POLIROL,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29926229171, isplatiti iznos od 98.503,38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POLJOOPSKRBA-TEHNO d.d. 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53721673241, isplatiti iznos od 115.624,64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Poljoprivredna zadruga JANKOVCI,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68354816419, isplatiti iznos od 400,00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POMGRAD GRADNJA d.o.o.,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29450980861, isplatiti iznos od 34.191,59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lastRenderedPageBreak/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POSSUM d.o.o.,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26047630059, isplatiti iznos od 0,04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PRAVA BOJA d.o.o.,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57291374109, isplatiti iznos od 98.486,56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PREHRAMBENO INDUSTRIJSKI KOMBINAT d.d.,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40174736344, isplatiti iznos od 8.709,12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PREHRANA d.o.o.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88695159492, isplatiti iznos od 563,60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PRERADA d.o.o.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39254660740, isplatiti iznos od 2.055,82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STJEPAN ROGANEC, VL. PRIJEVOZ OŠTEĆENIH VOZILA I TERETA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72487830920, isplatiti iznos od 1.875,40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PRIJEVOZ I TRGOVINA TOMISLAV I SLAVKO UREMOVIĆ d.o.o.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30772374972, isplatiti iznos od 1.862,52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PRIMORJE d.d. "u stečaju"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27596870798, isplatiti iznos od 525.894,32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PRIVREDA d.o.o.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12266526926, isplatiti iznos od 232,92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PRIZMA  d.o.o.., OIB: 15002630943 isplatiti iznos od 446,00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PRODUKT d.o.o., OIB: 93205471623 isplatiti iznos od 641.197,69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PROFIL GRADNJA d.o.o., OIB: 63847479537 isplatiti iznos od 8.679,17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PROGRES d.d. u stečaju OIB: 66292351185 isplatiti iznos od 115.864,34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PROJEKTNI BIRO AK, d.o.o. OIB: 80977825408 isplatiti iznos od 20.000,00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PROMET GRAĐENJE  d.o.o. OIB: 37123159229 isplatiti iznos od 3.949,91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PROMONA 91 d.o.o. OIB: 98027201905 isplatiti iznos od 3.456,30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PROPLIN d.o.o. OIB: 69737351025 isplatiti iznos od 240,00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PRVO PLINARSKO DRUŠTVO d.o.o. OIB: 58292277611 isplatiti iznos od 0,40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VLADIMIR PUGAR, VL.PUGAR OIB: 42589323173 isplatiti iznos od 15.140,11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IVO BRIZIĆ, VL. PUIZ OIB: 45602562522 isplatiti iznos od 95.250,00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PZC VARAŽDIN d.d. OIB: 77718926011 isplatiti iznos od 332.270,60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RA-Adriatic d.o.o. OIB: 55631759367 isplatiti iznos od 4.794,58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RADEŽ d.d. OIB: 84512324698 isplatiti iznos od 3.710,41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RAGUSA d.d. OIB: 68907889567 isplatiti iznos od 165.370,14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RAM d.o.o. OIB: 18003528964 isplatiti iznos od 200,00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RAMTECH d.o.o. OIB: 81530800732 isplatiti iznos od 67.040,00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RAVAGO d.o.o. OIB: 17735843108 isplatiti iznos od 257.093,08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MILAN BUKOVAC, OIB: 49582433397 isplatiti iznos od 16.000,00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REJO d.o.o. OIB: 84465290284 isplatiti iznos od 15.092,00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ANITA KRKALO, OIB: 63992969579 isplatiti iznos od 2.330,11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BRANKO STOJANOVIĆ OIB: 38652762652 isplatiti iznos od 2.150,80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DANIJEL ŠKROBONJA, OIB: 14821404737 isplatiti iznos od 160,81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RIJEKAPROJEKT d.o.o. OIB: 06443766961 isplatiti iznos od 158.922,88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RIJEKAPROJEKT-VODOGRADNJA d.o.o. OIB: 11358640435 isplatiti iznos od 4.000,00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RIJEKATANK d.o.o. OIB: 94465937851 isplatiti iznos od 3.550,00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SLAVKA ROGOŠIĆ OIB: 81226179455 isplatiti iznos od 10.118,40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RO-tehnologija d.o.o. OIB: 94757004774 isplatiti iznos od 58.926,30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RUDOMAR d.o.o. OIB: 14728085771 isplatiti iznos od 54.847,66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ANĐELKO RUNJIĆ OIB: 38505519880 isplatiti iznos od 23.800,00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SAJAM AUTOMOBILA ZAGREB d.o.o. OIB: 43375729792 isplatiti iznos od 4.640,25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SAKMARDI d.o.o. OIB: 38408501201 isplatiti iznos od 759,40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SALESIANER MIETTEX LOTOS d.o.o. OIB: 90491206575 isplatiti iznos od 6.333,80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SAMOBORKA d.d. OIB: 53149109818 isplatiti iznos od 425.811,10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SANITACIJA d.o.o. OIB: 85987734468 isplatiti iznos od 51.011,41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SARŠON M d.o.o. OIB: 60263273244 isplatiti iznos od 33.384,10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IVAN NIKIĆ, VL.SAVA, OIB: 51373918472 isplatiti iznos od 1.432,00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SAXUM d.o.o. OIB: 23025298805 isplatiti iznos od 36.164,62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SECON HDGK d.o.o. OIB: 73110852729 isplatiti iznos od 500,00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SEMAFOR d.o.o., OIB: 57464039766 isplatiti iznos od 5.340,58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SIGNALGRAD d.o.o. OIB: 00513519279 isplatiti iznos od 2.318,33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SIGNALINEA d.o.o. OIB: 73552747419 isplatiti iznos od 417.753,26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SIGNALIZACIJA d.o.o. OIB: 72088487085 isplatiti iznos od 121.396,00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SIGNUM d.o.o. OIB: 60570415958 isplatiti iznos od 15.788,58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SIRAS d.o.o. OIB: 48685654424 isplatiti iznos od 24.367,33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VLADIMIR SKENDROVIĆ OIB: 66099088145 isplatiti iznos od 32.453,39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SLAP d.o.o. OIB: 04562354789 isplatiti iznos od 1.200,00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SMAGRA d.o.o. OIB: 56567405816 isplatiti iznos od 2.147,58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SMODLAKA MATE OIB: 61198700306 isplatiti iznos od 7.027,20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SMUĐ-INVEST d.o.o. OIB: 20893499456 isplatiti iznos od 1.968,00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ŽELJKA ILIĆ, SPECIJALISTIČKA ORDINACIJA MED. RADA OIB: 50930563727 isplatiti iznos od 690,00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MAIDA ŠOŠ, SPECIJALISTIČKA ORDINACIJA MED.RADA OIB: 02754326479 isplatiti iznos od 4.264,35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VESNA HEĆIMOVIĆ, SPECIJALISTIČKA ORDINACIJA MEDICINE RADA OIB: 66292351185 isplatiti iznos od 90,00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MILANA VARINAC-BARAČ, SPECIJALISTIČKA ORDINACIJA MEDICINE RADA OIB: 36730337362 isplatiti iznos od 4.895,35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MR.SC.DANKA OREŠKOVIĆ, DR.MED.SPEC MEDICINE RADA, SPECIJALISTIČKA ORDINACIJA ZA MEDICINU RADA, OIB: 59427026875 isplatiti iznos od 192,00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MR.SC. MIRJANA VUJOVIĆ, DR.MED.SPEC. SPECIJALISTIČKA ORDINACIJA MEDICINE RADA, OIB: 58633782813 isplatiti iznos od 2.040,00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ZVONKO SEVER, SPECIJALISTIČKA ORDINACIJA MEDICINE RADA, OIB: 19433858435 isplatiti iznos od 189,30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SNJEŽANA MATOC, SPECIJALISTIČKE ORDINACIJE ZA MEDICINU RADA, OIB: 96639925977 isplatiti iznos od 480,00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SPLITING d.o.o., OIB: 06280878935 isplatiti iznos od 658.631,44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JERKO MILOŠ, VL. ST-PUTOVI, OIB: 96537764655 isplatiti iznos od 427.671,80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STAN-FAR d.o.o, OIB: 73036167195 isplatiti iznos od 120.656,07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MIRKO LALIĆ VL. STARING, OIB: 86406788292 isplatiti iznos od 5.714,16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STINA ŠIBENIK d.o.o., OIB: 60701622298 isplatiti iznos od 41.500,36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NEDILJKO KATIĆ, VL. STINAR, OIB: 56154854284 isplatiti iznos od 11.603,86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ZLATKO STIPIĆ, VL. STIPIĆ TRANS, OIB: 61488964521  isplatiti iznos od 51.019,98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STRADA d.o.o., OIB: 78360592576 isplatiti iznos od 7.640,42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STROJOPROMET-ZAGREB d.o.o., OIB: 97994010225 isplatiti iznos od 71.957,32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MIRA ČOSIĆ, OIB: 42235404520 isplatiti iznos od 14.000,00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 ZLATKO ŠANDRK, OIB: 55986015693 isplatiti iznos od 61.193,83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MIRO ŠIMIĆ, OIB: 47487524074 isplatiti iznos od 7.708,80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ŠOLINI MAJSTORI d.o.o., OIB: 01804084366 isplatiti iznos od 180,00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MARIJAN ŠTIMAC VL. ŠTIMAC d.o.o., OIB: 06090898427 isplatiti iznos od 33.290,46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TAHO ST d.o.o., OIB: 96320385428 isplatiti iznos od 750,00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TEB AUTOMATIKA d.o.o., OIB: 66298693715 isplatiti iznos od 15.600,00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TEHMAR d.o.o., OIB: 78055843019 isplatiti iznos od 167.727,20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TEHNO STUDIO d.o.o., OIB: 51029458580 isplatiti iznos od 69.127,08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TEHNO-ELEKTRO d.o.o., OIB: 11657560751 isplatiti iznos od 29.735,26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TEHNOGUMA d.o.o., OIB: 12924402717 isplatiti iznos od 8.133,96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TEHNOGUMA d.o.o., OIB: 38867318377 isplatiti iznos od 18.452,66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ŽELJKO RUPČIĆ, VL TEHNO SERVIS, OIB: 12455478782 isplatiti iznos od 17.451,03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TERACOP d.o.o., OIB: 35850960504 isplatiti iznos od 6.291,39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TERRA MINERALI d.o.o., OIB: 93391597439 isplatiti iznos od 1.846,78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TEŽIŠTE d.o.o., OIB: 37503342573 isplatiti iznos od 166.381,80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TIM TRGOVINA d.o.o. „u stečaju“, OIB: 48157217322 isplatiti iznos od 6,11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TISAK DA-DA d.o.o., OIB: 26012844053 isplatiti iznos od 322.776,64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TL-TOME LUČIĆ d.o.o. „u stečaju“ , OIB: 14099463451 isplatiti iznos od 115.185,08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TOI TOI d.o.o., OIB: 73497369534 isplatiti iznos od 59.815,00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TOKIĆ d.o.o., OIB: 74867487620 isplatiti iznos od 1.349,32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TOPANA d.o.o., OIB: 00279276546 isplatiti iznos od 1.146,90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TOPIĆ GLAZURE d.o.o., OIB: 38210110982 isplatiti iznos od 39.736.94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TOPLICE d.o.o., OIB: 94860202785 isplatiti iznos od 271.374,98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TRA-MONT d.o.o., OIB: 05336208843isplatiti iznos od 525,00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TRANSADRIA d.d. u stečaju, OIB: 47965841018 isplatiti iznos od 0,04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TRANŠPED d.d., OIB: 65833706049 isplatiti iznos od 102,97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TRELLEBORG CROATIA d.o.o., OIB: 26691680763 isplatiti iznos od 1.725,74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TRGOMETAL d.o.o., OIB: 26004523816 isplatiti iznos od 36.741,62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TRGO-RI d.o.o., OIB: 13560370919 isplatiti iznos od 10.000,00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TRLIN d.o.o., OIB: 83381942673 isplatiti iznos od 87.124,00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TUBOFLEKS MBD d.o.o. OIB: 35191460252 isplatiti iznos od 131.060,42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TUV SUD SAVA d.o.o., OIB: 80202602931 isplatiti iznos od 47.103,13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U.T.P. ZELINA d.o.o., OIB: 48513567642 isplatiti iznos od 10.031,50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BERNARDA ŠTIMEC VL.UGOSTITELJSKO TRGOVAČKI OBRT, OIB: 20406517856 isplatiti iznos od 4.800,00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UNIJABETON d.o.o., OIB: 46520613235 isplatiti iznos od 126.932,80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UNIVERZAL d.o.o. - u stečaju, OIB: 79045452342 isplatiti iznos od 65.108,80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USTANOVA ZA ZDRAVSTVENU SKRB MEDIKOL, OIB: 22427089148 isplatiti iznos od 8.367,20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USTANOVA ZA ZDRAVSTVENU SKRB P.P., OIB: 65144292308 isplatiti iznos od 2.006,00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ZDENKO BARTONIČEK, VL. VB ELEKTRONIKA SERVIS, OIB: 26783847571 isplatiti iznos od 65.695,00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V.D.M. PROMET d.o.o., OIB: 77440333831 isplatiti iznos od 142.516,54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VAGE d.o.o., OIB: 30335873024 isplatiti iznos od 244.310,00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VAR d.o.o., OIB: 66402309304 isplatiti iznos od 0,20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VARGON d.o.o., OIB: 12345076041 isplatiti iznos od 195.944,16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VATROMEHANIKA-DUBRAVA d.o.o., OIB: 93543546365 isplatiti iznos od 5.720,65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DRAGOSLAV ĐURIĆ, VL.VDM SERVIS, OIB: 23491522111 isplatiti iznos od 4.962,30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MLADEN MUSTAČ, OIB: 81579898501 isplatiti iznos od 2.399,43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VELIS d.o.o., OIB: 62462548434 isplatiti iznos od 537.351,99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VELKOM d.o.o., OIB: 00697315626 isplatiti iznos od 3.770,80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VENERA d.o.o., OIB: 26272148383 isplatiti iznos od 4.737,22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VERIĆ d.o.o., OIB: 71356836854 isplatiti iznos od 4.391,24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VIMA SAMOBOR d.o.o., OIB: 92114257606 isplatiti iznos od 43.107,84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VIPnet d.o.o., OIB: 29524210204 isplatiti iznos od 24.874,20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VODOGRADNJA OSIJEK d.d., OIB: 84765164046 isplatiti iznos od 14.985,31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ŽELJKO VOJKOVIĆ, OIB: 80488560337 isplatiti iznos od 8.707,20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JOSIP VRANČIĆ, VL.VRANČIĆ, OIB: 73300755303 isplatiti iznos od 175,39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VRELEJ d.o.o., OIB: 66288152106 isplatiti iznos od 1.002.474,34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VUGRINEC d.o.o., OIB: 43639861997 isplatiti iznos od 908,52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VUKONIĆ d.o.o., OIB: 19000710240 isplatiti iznos od 1.599,99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VULKAL d.o.o., OIB: 90439696130 isplatiti iznos od 191.449,22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SRETNA KORDA, VL. VULKANIZER, OIB: 86348563584 isplatiti iznos od 3.915,00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VUPIK d.d., OIB: 06849543412 isplatiti iznos od 8.819,12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VEDRANKA PETROVIĆ, VL. W P, OIB: 33087023041 isplatiti iznos od 134.838,45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WDF DOSTAVA VODE d.o.o., OIB: 79263523642 isplatiti iznos od 550,62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WERKOS d.o.o., OIB: 84820806875 isplatiti iznos od 1.314.750,52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ZAGORJE GRADNJA d.o.o.,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24590198805, isplatiti iznos od 16.104,34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ZAGORJE-TEHNOBETON d.d.,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68289504926, isplatiti iznos od 73.562,37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ZAGREBAČKE PEKARNE KLARA  d.d.,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76842508189, isplatiti iznos od 5.274,24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ZAGREB-INŽENJERING d.o.o.,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90258647818, isplatiti iznos od 72.238,00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ZAKLADANI STAVEB d.o.o..,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82677763112, isplatiti iznos od 204.139,98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ZAVOD ZA ISPITIVANJE KVALITETE d.o.o.,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74121470605, isplatiti iznos od 378,16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ZAVOD ZA ISTRAŽIVANJE I RAZVOJ SIGURNOSTI d.d.,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05494093403, isplatiti iznos od 26.668,90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FAHRUDIN ZEC, ZEC PROMET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31435422007, isplatiti iznos od 61.957,29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ZEČEVIĆ LUKA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38197673733, isplatiti iznos od 2.112,00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</w:t>
      </w:r>
      <w:r w:rsidRPr="008C7214">
        <w:rPr>
          <w:rFonts w:ascii="Gotham Book" w:hAnsi="Gotham Book"/>
          <w:bCs/>
          <w:sz w:val="21"/>
          <w:szCs w:val="21"/>
          <w:lang w:eastAsia="hr-HR"/>
        </w:rPr>
        <w:t xml:space="preserve"> OIB:78260296240, Capraška 6</w:t>
      </w:r>
      <w:r w:rsidRPr="008C7214">
        <w:rPr>
          <w:rFonts w:ascii="Gotham Book" w:hAnsi="Gotham Book"/>
          <w:sz w:val="21"/>
          <w:szCs w:val="21"/>
          <w:lang w:eastAsia="hr-HR"/>
        </w:rPr>
        <w:t>, će vjerovniku ZE-PROM d.o.o. OIB:</w:t>
      </w:r>
      <w:r w:rsidRPr="004B11B2">
        <w:rPr>
          <w:rFonts w:ascii="Gotham Book" w:hAnsi="Gotham Book"/>
          <w:sz w:val="16"/>
          <w:szCs w:val="16"/>
          <w:lang w:eastAsia="hr-HR"/>
        </w:rPr>
        <w:t xml:space="preserve"> </w:t>
      </w:r>
      <w:r w:rsidRPr="008C7214">
        <w:rPr>
          <w:rFonts w:ascii="Gotham Book" w:hAnsi="Gotham Book"/>
          <w:sz w:val="21"/>
          <w:szCs w:val="21"/>
          <w:lang w:eastAsia="hr-HR"/>
        </w:rPr>
        <w:t>80876958497, isplatiti iznos od 1.925,07 kn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ZG-CESTOGRADNJE d.o.o., OIB: 41992159417 isplatiti iznos od 38.547,75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ZM-MONTAG d.o.o., OIB: 06588149401 isplatiti iznos od 34.858,28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IVAN ZRINŠČAK, VL. ZRINŠČAK, OIB: 08214221478 isplatiti iznos od 1.685,24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ZZ GRADNJA d.o.o. , OIB: 86448229415 isplatiti iznos od 80.624,23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ŽEGER TRANSPORTI I NISKOGRADNJA d.o.o., OIB: 68922270691 isplatiti iznos od 126.343,76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ŽELJEŽNIČKO PROJEKTNO DRUŠTVO d.o.o., OIB: 18838398076 isplatiti iznos od 12.593,02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ŽELJKO PETROVIĆ, VL. ŽELJKO, OIB: 47701826261 isplatiti iznos od 154.162,12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8C7214" w:rsidRDefault="008C7214" w:rsidP="00C06D3C">
      <w:pPr>
        <w:numPr>
          <w:ilvl w:val="0"/>
          <w:numId w:val="6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sz w:val="21"/>
          <w:szCs w:val="21"/>
          <w:lang w:eastAsia="hr-HR"/>
        </w:rPr>
        <w:t>Dužnik HIDROELEKTRA NISKOGRADNJA d.d. iz Zagreba OIB:78260296240, Capraška 6, će vjerovniku  ŽUPANAC &amp; STEPINAC d.o.o., OIB: 09592816900 isplatiti iznos od 6.870,52 kuna nakon isteka počeka od 12 (dvanaest) mjeseci u daljnjem roku od  pet (5) godina, u jednakim polugodišnjim ratama, bez kamata, koje dospijevaju svakog zadnjeg dana svakog šestog mjeseca s time da prva rata dospijeva zadnji dan šestog mjeseca nakon počeka od 12 mjeseci počevši od pravomoćnosti rješenja o sklapanju predstečajne nagodbe pred Trgovačkim sudom.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ab/>
      </w:r>
    </w:p>
    <w:p w:rsidR="008C7214" w:rsidRPr="008C7214" w:rsidRDefault="008C7214" w:rsidP="00C06D3C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Gotham Book" w:hAnsi="Gotham Book"/>
          <w:sz w:val="21"/>
          <w:szCs w:val="21"/>
          <w:lang w:eastAsia="hr-HR"/>
        </w:rPr>
      </w:pPr>
      <w:r w:rsidRPr="008C7214">
        <w:rPr>
          <w:rFonts w:ascii="Gotham Book" w:hAnsi="Gotham Book"/>
          <w:b/>
          <w:sz w:val="21"/>
          <w:szCs w:val="21"/>
          <w:lang w:eastAsia="hr-HR"/>
        </w:rPr>
        <w:t>Uvjetne tražbine</w:t>
      </w:r>
      <w:r w:rsidRPr="008C7214">
        <w:rPr>
          <w:rFonts w:ascii="Gotham Book" w:hAnsi="Gotham Book"/>
          <w:sz w:val="21"/>
          <w:szCs w:val="21"/>
          <w:lang w:eastAsia="hr-HR"/>
        </w:rPr>
        <w:t xml:space="preserve"> - U slučaju nastupa regresnog prava predlaže se otplata nastale i dospjele regresne tražbine na način da će se platiti tražbina umanjena za 60% i to nakon isteka počeka od 12 (dvanaest) mjeseci u daljnjem roku od pet (5) godina, bez kamata, u jednakim polugodišnjim ratama, koje dospijevaju svakog zadnjeg dana svakog šestog mjeseca s time da prva rata dospijeva zadnji dan šestog mjeseca nakon počeka od 12 mjeseci računajući od dana nastupa regresnog prava.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tbl>
      <w:tblPr>
        <w:tblW w:w="8391" w:type="dxa"/>
        <w:tblInd w:w="93" w:type="dxa"/>
        <w:tblLook w:val="04A0" w:firstRow="1" w:lastRow="0" w:firstColumn="1" w:lastColumn="0" w:noHBand="0" w:noVBand="1"/>
      </w:tblPr>
      <w:tblGrid>
        <w:gridCol w:w="737"/>
        <w:gridCol w:w="1701"/>
        <w:gridCol w:w="4139"/>
        <w:gridCol w:w="1814"/>
      </w:tblGrid>
      <w:tr w:rsidR="008C7214" w:rsidRPr="004B11B2" w:rsidTr="008C7214">
        <w:trPr>
          <w:trHeight w:val="330"/>
        </w:trPr>
        <w:tc>
          <w:tcPr>
            <w:tcW w:w="8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  <w:t>Tablica 8</w:t>
            </w:r>
          </w:p>
        </w:tc>
      </w:tr>
      <w:tr w:rsidR="008C7214" w:rsidRPr="004B11B2" w:rsidTr="008C7214">
        <w:trPr>
          <w:trHeight w:val="1200"/>
        </w:trPr>
        <w:tc>
          <w:tcPr>
            <w:tcW w:w="73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ind w:hanging="84"/>
              <w:jc w:val="center"/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</w:pPr>
            <w:bookmarkStart w:id="2" w:name="RANGE!A2:F4"/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  <w:t>R.Br.</w:t>
            </w:r>
            <w:bookmarkEnd w:id="2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  <w:t>NAZIV VJEROVNIKA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  <w:t>UTVRĐENI IZNOS TRAŽBINE U KUNAMA</w:t>
            </w:r>
          </w:p>
        </w:tc>
      </w:tr>
      <w:tr w:rsidR="008C7214" w:rsidRPr="004B11B2" w:rsidTr="008C7214">
        <w:trPr>
          <w:trHeight w:val="52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color w:val="000000"/>
                <w:sz w:val="16"/>
                <w:szCs w:val="16"/>
              </w:rPr>
              <w:t>81356391287</w:t>
            </w: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rPr>
                <w:rFonts w:ascii="Gotham Book" w:hAnsi="Gotham Book"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color w:val="000000"/>
                <w:sz w:val="16"/>
                <w:szCs w:val="16"/>
              </w:rPr>
              <w:t>KONSTRUKTOR-INŽENJERING d.d.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right"/>
              <w:rPr>
                <w:rFonts w:ascii="Gotham Book" w:hAnsi="Gotham Book"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color w:val="000000"/>
                <w:sz w:val="16"/>
                <w:szCs w:val="16"/>
              </w:rPr>
              <w:t>59.519.143,45</w:t>
            </w:r>
          </w:p>
        </w:tc>
      </w:tr>
      <w:tr w:rsidR="008C7214" w:rsidRPr="004B11B2" w:rsidTr="008C7214">
        <w:trPr>
          <w:trHeight w:val="345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7214" w:rsidRPr="004B11B2" w:rsidRDefault="008C7214" w:rsidP="008C7214">
            <w:pPr>
              <w:jc w:val="center"/>
              <w:rPr>
                <w:rFonts w:ascii="Gotham Book" w:hAnsi="Gotham Book"/>
                <w:color w:val="000000"/>
                <w:sz w:val="16"/>
                <w:szCs w:val="16"/>
              </w:rPr>
            </w:pPr>
          </w:p>
        </w:tc>
        <w:tc>
          <w:tcPr>
            <w:tcW w:w="41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8C7214" w:rsidRPr="004B11B2" w:rsidRDefault="008C7214" w:rsidP="008C7214">
            <w:pPr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  <w:t xml:space="preserve">UKUPNO 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8C7214" w:rsidRPr="004B11B2" w:rsidRDefault="008C7214" w:rsidP="008C7214">
            <w:pPr>
              <w:jc w:val="right"/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</w:pPr>
            <w:r w:rsidRPr="004B11B2">
              <w:rPr>
                <w:rFonts w:ascii="Gotham Book" w:hAnsi="Gotham Book"/>
                <w:b/>
                <w:bCs/>
                <w:color w:val="000000"/>
                <w:sz w:val="16"/>
                <w:szCs w:val="16"/>
              </w:rPr>
              <w:t>59.519.143,45</w:t>
            </w:r>
          </w:p>
        </w:tc>
      </w:tr>
    </w:tbl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  <w:r w:rsidRPr="004B11B2">
        <w:rPr>
          <w:rFonts w:ascii="Gotham Book" w:hAnsi="Gotham Book"/>
          <w:sz w:val="21"/>
          <w:szCs w:val="21"/>
        </w:rPr>
        <w:t>1.</w:t>
      </w:r>
      <w:r w:rsidRPr="004B11B2">
        <w:rPr>
          <w:rFonts w:ascii="Gotham Book" w:hAnsi="Gotham Book"/>
          <w:sz w:val="21"/>
          <w:szCs w:val="21"/>
        </w:rPr>
        <w:tab/>
        <w:t>Dužnik HIDROELEKTRA NISKOGRADNJA d.d. iz Zagreba</w:t>
      </w:r>
      <w:r w:rsidRPr="004B11B2">
        <w:rPr>
          <w:rFonts w:ascii="Gotham Book" w:hAnsi="Gotham Book"/>
          <w:bCs/>
          <w:sz w:val="21"/>
          <w:szCs w:val="21"/>
        </w:rPr>
        <w:t xml:space="preserve"> OIB:78260296240, Capraška 6</w:t>
      </w:r>
      <w:r w:rsidRPr="004B11B2">
        <w:rPr>
          <w:rFonts w:ascii="Gotham Book" w:hAnsi="Gotham Book"/>
          <w:sz w:val="21"/>
          <w:szCs w:val="21"/>
        </w:rPr>
        <w:t>, će vjerovniku KONSTRUKTOR-INŽENJERING d.d., Split, OIB:</w:t>
      </w:r>
      <w:r w:rsidRPr="004B11B2">
        <w:rPr>
          <w:rFonts w:ascii="Gotham Book" w:hAnsi="Gotham Book"/>
          <w:color w:val="000000"/>
          <w:sz w:val="16"/>
          <w:szCs w:val="16"/>
        </w:rPr>
        <w:t xml:space="preserve"> </w:t>
      </w:r>
      <w:r w:rsidRPr="004B11B2">
        <w:rPr>
          <w:rFonts w:ascii="Gotham Book" w:hAnsi="Gotham Book"/>
          <w:sz w:val="21"/>
          <w:szCs w:val="21"/>
        </w:rPr>
        <w:t>81356391287 u slučaju nastupa regresnog prava u iznosu do najviše 59.519.143,45 kn platiti nastalu i dospjelu regresnu tražbinu na način da će se platiti takva tražbina umanjena za 60% i to nakon isteka počeka od 12 (dvanaest) mjeseci u daljnjem roku od pet (5) godina, bez kamata, u jednakim polugodišnjim ratama, koje dospijevaju svakog zadnjeg dana svakog šestog mjeseca s time da prva rata dospijeva zadnji dan šestog mjeseca nakon počeka od 12 mjeseci računajući od dana nastupa regresnog prava.</w:t>
      </w:r>
    </w:p>
    <w:p w:rsidR="008C7214" w:rsidRPr="004B11B2" w:rsidRDefault="008C7214" w:rsidP="008C7214">
      <w:pPr>
        <w:jc w:val="both"/>
        <w:rPr>
          <w:rFonts w:ascii="Gotham Book" w:hAnsi="Gotham Book"/>
          <w:sz w:val="21"/>
          <w:szCs w:val="21"/>
        </w:rPr>
      </w:pPr>
    </w:p>
    <w:p w:rsidR="0028753F" w:rsidRDefault="0028753F" w:rsidP="00E0448E">
      <w:pPr>
        <w:widowControl w:val="0"/>
        <w:autoSpaceDE w:val="0"/>
        <w:autoSpaceDN w:val="0"/>
        <w:adjustRightInd w:val="0"/>
        <w:spacing w:after="80"/>
        <w:jc w:val="both"/>
        <w:rPr>
          <w:rFonts w:cs="Tahoma"/>
        </w:rPr>
      </w:pPr>
    </w:p>
    <w:p w:rsidR="00034842" w:rsidRDefault="00034842" w:rsidP="00E0448E">
      <w:pPr>
        <w:widowControl w:val="0"/>
        <w:autoSpaceDE w:val="0"/>
        <w:autoSpaceDN w:val="0"/>
        <w:adjustRightInd w:val="0"/>
        <w:spacing w:after="80"/>
        <w:jc w:val="both"/>
        <w:rPr>
          <w:rFonts w:cs="Tahoma"/>
        </w:rPr>
      </w:pPr>
    </w:p>
    <w:p w:rsidR="00E0448E" w:rsidRDefault="00E0448E" w:rsidP="0076202B">
      <w:pPr>
        <w:widowControl w:val="0"/>
        <w:autoSpaceDE w:val="0"/>
        <w:autoSpaceDN w:val="0"/>
        <w:adjustRightInd w:val="0"/>
        <w:spacing w:after="80"/>
        <w:ind w:firstLine="720"/>
        <w:jc w:val="both"/>
        <w:rPr>
          <w:rFonts w:cs="Tahoma"/>
        </w:rPr>
      </w:pPr>
      <w:r>
        <w:rPr>
          <w:rFonts w:cs="Tahoma"/>
        </w:rPr>
        <w:t>Nakon pročitanog zapisnika o predstečajnoj nagodbi stranke potpisuju zapisnik</w:t>
      </w:r>
    </w:p>
    <w:p w:rsidR="00517FAA" w:rsidRDefault="00517FAA" w:rsidP="0079435C">
      <w:pPr>
        <w:widowControl w:val="0"/>
        <w:autoSpaceDE w:val="0"/>
        <w:autoSpaceDN w:val="0"/>
        <w:adjustRightInd w:val="0"/>
        <w:spacing w:after="80"/>
        <w:jc w:val="center"/>
        <w:rPr>
          <w:rFonts w:cs="Tahoma"/>
        </w:rPr>
      </w:pPr>
    </w:p>
    <w:p w:rsidR="00E0448E" w:rsidRDefault="00E0448E" w:rsidP="0079435C">
      <w:pPr>
        <w:widowControl w:val="0"/>
        <w:autoSpaceDE w:val="0"/>
        <w:autoSpaceDN w:val="0"/>
        <w:adjustRightInd w:val="0"/>
        <w:spacing w:after="80"/>
        <w:jc w:val="center"/>
        <w:rPr>
          <w:rFonts w:cs="Tahoma"/>
        </w:rPr>
      </w:pPr>
      <w:r>
        <w:rPr>
          <w:rFonts w:cs="Tahoma"/>
        </w:rPr>
        <w:t xml:space="preserve">Dovršeno u </w:t>
      </w:r>
      <w:r w:rsidR="00230BAE">
        <w:rPr>
          <w:rFonts w:cs="Tahoma"/>
        </w:rPr>
        <w:t>11,10</w:t>
      </w:r>
      <w:r>
        <w:rPr>
          <w:rFonts w:cs="Tahoma"/>
        </w:rPr>
        <w:t>.</w:t>
      </w:r>
    </w:p>
    <w:p w:rsidR="00E0448E" w:rsidRPr="00E0448E" w:rsidRDefault="00E0448E" w:rsidP="00E0448E">
      <w:pPr>
        <w:rPr>
          <w:rFonts w:cs="Tahoma"/>
        </w:rPr>
      </w:pPr>
    </w:p>
    <w:p w:rsidR="00E0448E" w:rsidRDefault="00E0448E" w:rsidP="00E0448E">
      <w:pPr>
        <w:rPr>
          <w:rFonts w:cs="Tahoma"/>
        </w:rPr>
      </w:pPr>
      <w:r>
        <w:rPr>
          <w:rFonts w:cs="Tahoma"/>
        </w:rPr>
        <w:t>Sudac:</w:t>
      </w:r>
    </w:p>
    <w:p w:rsidR="00E0448E" w:rsidRDefault="00E0448E" w:rsidP="00E0448E">
      <w:pPr>
        <w:rPr>
          <w:rFonts w:cs="Tahoma"/>
        </w:rPr>
      </w:pPr>
      <w:r>
        <w:rPr>
          <w:rFonts w:cs="Tahoma"/>
        </w:rPr>
        <w:t>Ante Galić</w:t>
      </w:r>
    </w:p>
    <w:p w:rsidR="00E0448E" w:rsidRDefault="00E0448E" w:rsidP="00E0448E">
      <w:pPr>
        <w:rPr>
          <w:rFonts w:cs="Tahoma"/>
        </w:rPr>
      </w:pPr>
    </w:p>
    <w:p w:rsidR="00E0448E" w:rsidRDefault="00E0448E" w:rsidP="00E0448E">
      <w:pPr>
        <w:rPr>
          <w:rFonts w:cs="Tahoma"/>
        </w:rPr>
      </w:pPr>
      <w:r>
        <w:rPr>
          <w:rFonts w:cs="Tahoma"/>
        </w:rPr>
        <w:t>Zapisničar:</w:t>
      </w:r>
    </w:p>
    <w:p w:rsidR="006622FB" w:rsidRDefault="006622FB" w:rsidP="00E0448E">
      <w:pPr>
        <w:rPr>
          <w:rFonts w:cs="Tahoma"/>
        </w:rPr>
      </w:pPr>
    </w:p>
    <w:p w:rsidR="00D846BA" w:rsidRDefault="00D846BA" w:rsidP="006622FB">
      <w:pPr>
        <w:jc w:val="right"/>
        <w:rPr>
          <w:rFonts w:cs="Tahoma"/>
        </w:rPr>
      </w:pPr>
    </w:p>
    <w:p w:rsidR="00C1314F" w:rsidRDefault="00C1314F" w:rsidP="006622FB">
      <w:pPr>
        <w:jc w:val="right"/>
        <w:rPr>
          <w:rFonts w:cs="Tahoma"/>
        </w:rPr>
      </w:pPr>
      <w:r>
        <w:rPr>
          <w:rFonts w:cs="Tahoma"/>
        </w:rPr>
        <w:t>DUŽNIK:</w:t>
      </w:r>
    </w:p>
    <w:p w:rsidR="001F4E7E" w:rsidRDefault="001F4E7E" w:rsidP="006622FB">
      <w:pPr>
        <w:jc w:val="right"/>
        <w:rPr>
          <w:rFonts w:cs="Tahoma"/>
        </w:rPr>
      </w:pPr>
    </w:p>
    <w:p w:rsidR="001F4E7E" w:rsidRDefault="001F4E7E" w:rsidP="006622FB">
      <w:pPr>
        <w:jc w:val="right"/>
        <w:rPr>
          <w:rFonts w:cs="Tahoma"/>
        </w:rPr>
      </w:pPr>
    </w:p>
    <w:p w:rsidR="001F4E7E" w:rsidRDefault="001F4E7E" w:rsidP="006622FB">
      <w:pPr>
        <w:jc w:val="right"/>
        <w:rPr>
          <w:rFonts w:cs="Tahoma"/>
        </w:rPr>
      </w:pPr>
    </w:p>
    <w:p w:rsidR="001F4E7E" w:rsidRDefault="001F4E7E" w:rsidP="006622FB">
      <w:pPr>
        <w:jc w:val="right"/>
        <w:rPr>
          <w:rFonts w:cs="Tahoma"/>
        </w:rPr>
      </w:pPr>
    </w:p>
    <w:p w:rsidR="001F4E7E" w:rsidRDefault="001F4E7E" w:rsidP="001F4E7E">
      <w:pPr>
        <w:jc w:val="right"/>
        <w:rPr>
          <w:rFonts w:cs="Tahoma"/>
        </w:rPr>
      </w:pPr>
      <w:r>
        <w:rPr>
          <w:rFonts w:cs="Tahoma"/>
        </w:rPr>
        <w:t>VJEROVNICI:</w:t>
      </w:r>
    </w:p>
    <w:p w:rsidR="001F4E7E" w:rsidRDefault="001F4E7E" w:rsidP="006622FB">
      <w:pPr>
        <w:jc w:val="right"/>
        <w:rPr>
          <w:rFonts w:cs="Tahoma"/>
        </w:rPr>
      </w:pPr>
    </w:p>
    <w:sectPr w:rsidR="001F4E7E" w:rsidSect="005155D7">
      <w:headerReference w:type="even" r:id="rId9"/>
      <w:headerReference w:type="default" r:id="rId10"/>
      <w:pgSz w:w="12240" w:h="15840"/>
      <w:pgMar w:top="1440" w:right="1260" w:bottom="899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3742" w:rsidRDefault="00333742">
      <w:r>
        <w:separator/>
      </w:r>
    </w:p>
  </w:endnote>
  <w:endnote w:type="continuationSeparator" w:id="0">
    <w:p w:rsidR="00333742" w:rsidRDefault="00333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ronos Pro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evenim MT"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otham Book">
    <w:altName w:val="Arial"/>
    <w:panose1 w:val="00000000000000000000"/>
    <w:charset w:val="00"/>
    <w:family w:val="modern"/>
    <w:notTrueType/>
    <w:pitch w:val="variable"/>
    <w:sig w:usb0="00000087" w:usb1="00000000" w:usb2="00000000" w:usb3="00000000" w:csb0="0000000B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3742" w:rsidRDefault="00333742">
      <w:r>
        <w:separator/>
      </w:r>
    </w:p>
  </w:footnote>
  <w:footnote w:type="continuationSeparator" w:id="0">
    <w:p w:rsidR="00333742" w:rsidRDefault="003337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5E79" w:rsidRDefault="00B75E79" w:rsidP="006D1CC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75E79" w:rsidRDefault="00B75E79" w:rsidP="006D1CC5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5E79" w:rsidRDefault="00B75E79" w:rsidP="006D1CC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B3EB5">
      <w:rPr>
        <w:rStyle w:val="PageNumber"/>
        <w:noProof/>
      </w:rPr>
      <w:t>2</w:t>
    </w:r>
    <w:r>
      <w:rPr>
        <w:rStyle w:val="PageNumber"/>
      </w:rPr>
      <w:fldChar w:fldCharType="end"/>
    </w:r>
  </w:p>
  <w:p w:rsidR="00B75E79" w:rsidRDefault="00B75E79" w:rsidP="006D1CC5">
    <w:pPr>
      <w:pStyle w:val="Header"/>
      <w:ind w:right="360"/>
      <w:jc w:val="right"/>
    </w:pPr>
    <w:r w:rsidRPr="00005E65">
      <w:t>40. St</w:t>
    </w:r>
    <w:r>
      <w:t>-2742/2017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2553"/>
    <w:multiLevelType w:val="hybridMultilevel"/>
    <w:tmpl w:val="4FB43C9E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E674D"/>
    <w:multiLevelType w:val="hybridMultilevel"/>
    <w:tmpl w:val="8068A1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F02B8"/>
    <w:multiLevelType w:val="hybridMultilevel"/>
    <w:tmpl w:val="15BAC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E74B4"/>
    <w:multiLevelType w:val="hybridMultilevel"/>
    <w:tmpl w:val="FED0241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74D4B"/>
    <w:multiLevelType w:val="hybridMultilevel"/>
    <w:tmpl w:val="9D2ADB64"/>
    <w:lvl w:ilvl="0" w:tplc="7DCA2FB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E50AFD"/>
    <w:multiLevelType w:val="hybridMultilevel"/>
    <w:tmpl w:val="A94EBF80"/>
    <w:lvl w:ilvl="0" w:tplc="EB408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14637B"/>
    <w:multiLevelType w:val="hybridMultilevel"/>
    <w:tmpl w:val="618CCEE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8375C1"/>
    <w:multiLevelType w:val="hybridMultilevel"/>
    <w:tmpl w:val="809EBA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F94465"/>
    <w:multiLevelType w:val="hybridMultilevel"/>
    <w:tmpl w:val="2158AFD0"/>
    <w:lvl w:ilvl="0" w:tplc="2618CB0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AF4596"/>
    <w:multiLevelType w:val="hybridMultilevel"/>
    <w:tmpl w:val="F9A01958"/>
    <w:lvl w:ilvl="0" w:tplc="CFA0D0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7"/>
  </w:num>
  <w:num w:numId="7">
    <w:abstractNumId w:val="9"/>
  </w:num>
  <w:num w:numId="8">
    <w:abstractNumId w:val="4"/>
  </w:num>
  <w:num w:numId="9">
    <w:abstractNumId w:val="8"/>
  </w:num>
  <w:num w:numId="10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3E3"/>
    <w:rsid w:val="0000130B"/>
    <w:rsid w:val="000116EE"/>
    <w:rsid w:val="00014D80"/>
    <w:rsid w:val="00021A97"/>
    <w:rsid w:val="000223F8"/>
    <w:rsid w:val="000226BC"/>
    <w:rsid w:val="000232CC"/>
    <w:rsid w:val="00026E44"/>
    <w:rsid w:val="00034842"/>
    <w:rsid w:val="00036C64"/>
    <w:rsid w:val="00042443"/>
    <w:rsid w:val="00066E49"/>
    <w:rsid w:val="000702A9"/>
    <w:rsid w:val="000811FC"/>
    <w:rsid w:val="00091072"/>
    <w:rsid w:val="00091288"/>
    <w:rsid w:val="000A2DB7"/>
    <w:rsid w:val="000B09FB"/>
    <w:rsid w:val="000C09EE"/>
    <w:rsid w:val="000C4975"/>
    <w:rsid w:val="000E50AB"/>
    <w:rsid w:val="000E7326"/>
    <w:rsid w:val="000F4945"/>
    <w:rsid w:val="00103954"/>
    <w:rsid w:val="00107865"/>
    <w:rsid w:val="0011107D"/>
    <w:rsid w:val="001225CB"/>
    <w:rsid w:val="00124924"/>
    <w:rsid w:val="00124AFF"/>
    <w:rsid w:val="00126B49"/>
    <w:rsid w:val="00150361"/>
    <w:rsid w:val="001529FC"/>
    <w:rsid w:val="00163142"/>
    <w:rsid w:val="00170D3E"/>
    <w:rsid w:val="001746A3"/>
    <w:rsid w:val="001757F8"/>
    <w:rsid w:val="00176B50"/>
    <w:rsid w:val="00180F31"/>
    <w:rsid w:val="00180F72"/>
    <w:rsid w:val="00184C08"/>
    <w:rsid w:val="00187126"/>
    <w:rsid w:val="0018719A"/>
    <w:rsid w:val="0019192B"/>
    <w:rsid w:val="001A2B5C"/>
    <w:rsid w:val="001D440C"/>
    <w:rsid w:val="001E2DD4"/>
    <w:rsid w:val="001E4A85"/>
    <w:rsid w:val="001E50BC"/>
    <w:rsid w:val="001F4E7E"/>
    <w:rsid w:val="00230BAE"/>
    <w:rsid w:val="00237430"/>
    <w:rsid w:val="002400C7"/>
    <w:rsid w:val="0024554E"/>
    <w:rsid w:val="002510AE"/>
    <w:rsid w:val="00257765"/>
    <w:rsid w:val="00262B02"/>
    <w:rsid w:val="00272A8B"/>
    <w:rsid w:val="00273698"/>
    <w:rsid w:val="00281355"/>
    <w:rsid w:val="00287050"/>
    <w:rsid w:val="0028753F"/>
    <w:rsid w:val="00291FDE"/>
    <w:rsid w:val="002930A0"/>
    <w:rsid w:val="00296BED"/>
    <w:rsid w:val="002A6F27"/>
    <w:rsid w:val="002D1FA3"/>
    <w:rsid w:val="002E1911"/>
    <w:rsid w:val="00304F52"/>
    <w:rsid w:val="0031388E"/>
    <w:rsid w:val="00315B11"/>
    <w:rsid w:val="00320C8F"/>
    <w:rsid w:val="00333742"/>
    <w:rsid w:val="00341ACD"/>
    <w:rsid w:val="00360CB7"/>
    <w:rsid w:val="00372BDD"/>
    <w:rsid w:val="00372DA3"/>
    <w:rsid w:val="00376D6B"/>
    <w:rsid w:val="00377FA5"/>
    <w:rsid w:val="00385ED3"/>
    <w:rsid w:val="00395B28"/>
    <w:rsid w:val="003A3245"/>
    <w:rsid w:val="003B6BC6"/>
    <w:rsid w:val="003D0D2C"/>
    <w:rsid w:val="003F054E"/>
    <w:rsid w:val="003F4934"/>
    <w:rsid w:val="003F6CC8"/>
    <w:rsid w:val="0040001C"/>
    <w:rsid w:val="0040367D"/>
    <w:rsid w:val="004108AD"/>
    <w:rsid w:val="0041301F"/>
    <w:rsid w:val="00413E0C"/>
    <w:rsid w:val="00417065"/>
    <w:rsid w:val="004175BA"/>
    <w:rsid w:val="00431A78"/>
    <w:rsid w:val="00453E0D"/>
    <w:rsid w:val="00454BAF"/>
    <w:rsid w:val="004646CC"/>
    <w:rsid w:val="00470C81"/>
    <w:rsid w:val="004775DB"/>
    <w:rsid w:val="00485C05"/>
    <w:rsid w:val="00487ECD"/>
    <w:rsid w:val="00494351"/>
    <w:rsid w:val="0049792E"/>
    <w:rsid w:val="004C0F3E"/>
    <w:rsid w:val="004D0C3B"/>
    <w:rsid w:val="004E6670"/>
    <w:rsid w:val="004E77A7"/>
    <w:rsid w:val="004F24AB"/>
    <w:rsid w:val="004F24CB"/>
    <w:rsid w:val="004F2DA7"/>
    <w:rsid w:val="00503EBF"/>
    <w:rsid w:val="00510746"/>
    <w:rsid w:val="00513F73"/>
    <w:rsid w:val="005155D7"/>
    <w:rsid w:val="00517FAA"/>
    <w:rsid w:val="00525E0B"/>
    <w:rsid w:val="0052759C"/>
    <w:rsid w:val="00531008"/>
    <w:rsid w:val="005319DC"/>
    <w:rsid w:val="005540E1"/>
    <w:rsid w:val="0055552E"/>
    <w:rsid w:val="005726BF"/>
    <w:rsid w:val="00587523"/>
    <w:rsid w:val="005D2EB3"/>
    <w:rsid w:val="005D3D30"/>
    <w:rsid w:val="005F5C7A"/>
    <w:rsid w:val="00604A1D"/>
    <w:rsid w:val="00634E69"/>
    <w:rsid w:val="00661968"/>
    <w:rsid w:val="006622FB"/>
    <w:rsid w:val="00676E6D"/>
    <w:rsid w:val="00682EEB"/>
    <w:rsid w:val="006850A3"/>
    <w:rsid w:val="006A39F3"/>
    <w:rsid w:val="006A5245"/>
    <w:rsid w:val="006B2465"/>
    <w:rsid w:val="006B6E31"/>
    <w:rsid w:val="006D1CC5"/>
    <w:rsid w:val="006F3975"/>
    <w:rsid w:val="00722006"/>
    <w:rsid w:val="00724F42"/>
    <w:rsid w:val="0073166A"/>
    <w:rsid w:val="007601CC"/>
    <w:rsid w:val="00760E6D"/>
    <w:rsid w:val="0076202B"/>
    <w:rsid w:val="00771BC1"/>
    <w:rsid w:val="00782129"/>
    <w:rsid w:val="00783FCF"/>
    <w:rsid w:val="0079435C"/>
    <w:rsid w:val="007A4F96"/>
    <w:rsid w:val="007A7DB1"/>
    <w:rsid w:val="007B4011"/>
    <w:rsid w:val="007C77CF"/>
    <w:rsid w:val="007E5623"/>
    <w:rsid w:val="007F4183"/>
    <w:rsid w:val="007F6ACD"/>
    <w:rsid w:val="008009C2"/>
    <w:rsid w:val="00806922"/>
    <w:rsid w:val="0080705A"/>
    <w:rsid w:val="00812AA7"/>
    <w:rsid w:val="00817035"/>
    <w:rsid w:val="00823AB5"/>
    <w:rsid w:val="00824466"/>
    <w:rsid w:val="0083512E"/>
    <w:rsid w:val="00837B78"/>
    <w:rsid w:val="008472E0"/>
    <w:rsid w:val="00872037"/>
    <w:rsid w:val="00873CCD"/>
    <w:rsid w:val="00874788"/>
    <w:rsid w:val="00881B37"/>
    <w:rsid w:val="008A3D95"/>
    <w:rsid w:val="008B32B0"/>
    <w:rsid w:val="008C39F0"/>
    <w:rsid w:val="008C7214"/>
    <w:rsid w:val="008D1144"/>
    <w:rsid w:val="008E615F"/>
    <w:rsid w:val="008F6A35"/>
    <w:rsid w:val="008F74E3"/>
    <w:rsid w:val="00906ABB"/>
    <w:rsid w:val="00910DBC"/>
    <w:rsid w:val="00913DC9"/>
    <w:rsid w:val="00923771"/>
    <w:rsid w:val="00924F3E"/>
    <w:rsid w:val="00927455"/>
    <w:rsid w:val="00931F22"/>
    <w:rsid w:val="0094133F"/>
    <w:rsid w:val="00960601"/>
    <w:rsid w:val="00960C65"/>
    <w:rsid w:val="009630AA"/>
    <w:rsid w:val="009741FA"/>
    <w:rsid w:val="0097576C"/>
    <w:rsid w:val="009818E3"/>
    <w:rsid w:val="00985C20"/>
    <w:rsid w:val="009A378D"/>
    <w:rsid w:val="009C3B97"/>
    <w:rsid w:val="009D4034"/>
    <w:rsid w:val="009D57E8"/>
    <w:rsid w:val="009E78DE"/>
    <w:rsid w:val="009F6059"/>
    <w:rsid w:val="00A41302"/>
    <w:rsid w:val="00A511E0"/>
    <w:rsid w:val="00A54873"/>
    <w:rsid w:val="00A576C1"/>
    <w:rsid w:val="00A64B92"/>
    <w:rsid w:val="00A75D9E"/>
    <w:rsid w:val="00A81A06"/>
    <w:rsid w:val="00AB4FAE"/>
    <w:rsid w:val="00AC7785"/>
    <w:rsid w:val="00AD5C4A"/>
    <w:rsid w:val="00AD6B53"/>
    <w:rsid w:val="00AE763D"/>
    <w:rsid w:val="00B0025B"/>
    <w:rsid w:val="00B01767"/>
    <w:rsid w:val="00B45AC2"/>
    <w:rsid w:val="00B627B5"/>
    <w:rsid w:val="00B65804"/>
    <w:rsid w:val="00B66254"/>
    <w:rsid w:val="00B71902"/>
    <w:rsid w:val="00B75E79"/>
    <w:rsid w:val="00B81820"/>
    <w:rsid w:val="00B9732F"/>
    <w:rsid w:val="00BA110C"/>
    <w:rsid w:val="00BB0EB1"/>
    <w:rsid w:val="00BC0471"/>
    <w:rsid w:val="00BC36F6"/>
    <w:rsid w:val="00BC4483"/>
    <w:rsid w:val="00BD1056"/>
    <w:rsid w:val="00BD4C3A"/>
    <w:rsid w:val="00C03B03"/>
    <w:rsid w:val="00C06D3C"/>
    <w:rsid w:val="00C11A24"/>
    <w:rsid w:val="00C1314F"/>
    <w:rsid w:val="00C16C0B"/>
    <w:rsid w:val="00C3023C"/>
    <w:rsid w:val="00C32EBF"/>
    <w:rsid w:val="00C35B52"/>
    <w:rsid w:val="00C36D70"/>
    <w:rsid w:val="00C42197"/>
    <w:rsid w:val="00C625EF"/>
    <w:rsid w:val="00C64845"/>
    <w:rsid w:val="00C72870"/>
    <w:rsid w:val="00C76B51"/>
    <w:rsid w:val="00C84CE6"/>
    <w:rsid w:val="00CA399C"/>
    <w:rsid w:val="00CC329C"/>
    <w:rsid w:val="00CD5ED2"/>
    <w:rsid w:val="00CF2C34"/>
    <w:rsid w:val="00CF3BE5"/>
    <w:rsid w:val="00D03E34"/>
    <w:rsid w:val="00D13D2F"/>
    <w:rsid w:val="00D16CE4"/>
    <w:rsid w:val="00D234DB"/>
    <w:rsid w:val="00D2697B"/>
    <w:rsid w:val="00D41FF0"/>
    <w:rsid w:val="00D60033"/>
    <w:rsid w:val="00D6154C"/>
    <w:rsid w:val="00D75B74"/>
    <w:rsid w:val="00D846BA"/>
    <w:rsid w:val="00D97B64"/>
    <w:rsid w:val="00DB5315"/>
    <w:rsid w:val="00DD4E43"/>
    <w:rsid w:val="00DD5330"/>
    <w:rsid w:val="00DE7F89"/>
    <w:rsid w:val="00E0448E"/>
    <w:rsid w:val="00E07664"/>
    <w:rsid w:val="00E07EED"/>
    <w:rsid w:val="00E16A6A"/>
    <w:rsid w:val="00E24F94"/>
    <w:rsid w:val="00E320F7"/>
    <w:rsid w:val="00E33521"/>
    <w:rsid w:val="00E35040"/>
    <w:rsid w:val="00E553E3"/>
    <w:rsid w:val="00E57B63"/>
    <w:rsid w:val="00E85024"/>
    <w:rsid w:val="00E951EB"/>
    <w:rsid w:val="00EC0B39"/>
    <w:rsid w:val="00ED7889"/>
    <w:rsid w:val="00F054F2"/>
    <w:rsid w:val="00F06035"/>
    <w:rsid w:val="00F136DD"/>
    <w:rsid w:val="00F13FCB"/>
    <w:rsid w:val="00F16C92"/>
    <w:rsid w:val="00F256DA"/>
    <w:rsid w:val="00F31A04"/>
    <w:rsid w:val="00F41D38"/>
    <w:rsid w:val="00F46DC6"/>
    <w:rsid w:val="00F50BD7"/>
    <w:rsid w:val="00F52BE3"/>
    <w:rsid w:val="00F760E1"/>
    <w:rsid w:val="00F85D21"/>
    <w:rsid w:val="00FB3EB5"/>
    <w:rsid w:val="00FB6370"/>
    <w:rsid w:val="00FD00E1"/>
    <w:rsid w:val="00FD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4ABCC011-430E-48F0-9B76-1E2ED5185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625E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A4F96"/>
    <w:pPr>
      <w:keepNext/>
      <w:outlineLvl w:val="1"/>
    </w:pPr>
    <w:rPr>
      <w:b/>
      <w:bCs/>
      <w:lang w:eastAsia="hr-H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4F96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E553E3"/>
    <w:rPr>
      <w:color w:val="0000FF"/>
      <w:u w:val="single"/>
    </w:rPr>
  </w:style>
  <w:style w:type="table" w:styleId="TableGrid">
    <w:name w:val="Table Grid"/>
    <w:basedOn w:val="TableNormal"/>
    <w:uiPriority w:val="59"/>
    <w:rsid w:val="00E335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rsid w:val="005D2E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D2EB3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rsid w:val="006D1CC5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6D1CC5"/>
  </w:style>
  <w:style w:type="paragraph" w:styleId="Footer">
    <w:name w:val="footer"/>
    <w:basedOn w:val="Normal"/>
    <w:link w:val="FooterChar"/>
    <w:uiPriority w:val="99"/>
    <w:rsid w:val="006D1CC5"/>
    <w:pPr>
      <w:tabs>
        <w:tab w:val="center" w:pos="4536"/>
        <w:tab w:val="right" w:pos="9072"/>
      </w:tabs>
    </w:pPr>
  </w:style>
  <w:style w:type="paragraph" w:customStyle="1" w:styleId="Chronos">
    <w:name w:val="Chronos"/>
    <w:uiPriority w:val="99"/>
    <w:rsid w:val="006A5245"/>
    <w:pPr>
      <w:spacing w:line="288" w:lineRule="auto"/>
      <w:jc w:val="both"/>
    </w:pPr>
    <w:rPr>
      <w:rFonts w:ascii="Cronos Pro" w:eastAsia="Calibri" w:hAnsi="Cronos Pro" w:cs="Levenim MT"/>
      <w:sz w:val="22"/>
      <w:szCs w:val="24"/>
      <w:lang w:eastAsia="en-US"/>
    </w:rPr>
  </w:style>
  <w:style w:type="table" w:customStyle="1" w:styleId="Tablicareetke41">
    <w:name w:val="Tablica rešetke 41"/>
    <w:uiPriority w:val="99"/>
    <w:rsid w:val="006A5245"/>
    <w:rPr>
      <w:rFonts w:ascii="Calibri" w:eastAsia="Calibri" w:hAnsi="Calibri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A524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6A5245"/>
    <w:rPr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locked/>
    <w:rsid w:val="006A5245"/>
    <w:rPr>
      <w:sz w:val="24"/>
      <w:szCs w:val="24"/>
      <w:lang w:eastAsia="en-US"/>
    </w:rPr>
  </w:style>
  <w:style w:type="paragraph" w:styleId="NoSpacing">
    <w:name w:val="No Spacing"/>
    <w:link w:val="NoSpacingChar"/>
    <w:uiPriority w:val="1"/>
    <w:qFormat/>
    <w:rsid w:val="00817035"/>
    <w:rPr>
      <w:rFonts w:ascii="Calibri" w:eastAsia="Calibri" w:hAnsi="Calibri"/>
      <w:sz w:val="22"/>
      <w:szCs w:val="22"/>
      <w:lang w:eastAsia="en-US"/>
    </w:rPr>
  </w:style>
  <w:style w:type="character" w:customStyle="1" w:styleId="Heading2Char">
    <w:name w:val="Heading 2 Char"/>
    <w:link w:val="Heading2"/>
    <w:semiHidden/>
    <w:rsid w:val="007A4F96"/>
    <w:rPr>
      <w:b/>
      <w:bCs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7A4F96"/>
    <w:rPr>
      <w:rFonts w:ascii="Cambria" w:hAnsi="Cambria"/>
      <w:b/>
      <w:bCs/>
      <w:color w:val="4F81BD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rsid w:val="007A4F96"/>
    <w:rPr>
      <w:rFonts w:ascii="Calibri" w:eastAsia="Calibri" w:hAnsi="Calibri"/>
      <w:sz w:val="22"/>
      <w:szCs w:val="22"/>
      <w:lang w:eastAsia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7A4F96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hr-HR"/>
    </w:rPr>
  </w:style>
  <w:style w:type="character" w:customStyle="1" w:styleId="z-TopofFormChar">
    <w:name w:val="z-Top of Form Char"/>
    <w:link w:val="z-TopofForm"/>
    <w:uiPriority w:val="99"/>
    <w:rsid w:val="007A4F96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7A4F96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hr-HR"/>
    </w:rPr>
  </w:style>
  <w:style w:type="character" w:customStyle="1" w:styleId="z-BottomofFormChar">
    <w:name w:val="z-Bottom of Form Char"/>
    <w:link w:val="z-BottomofForm"/>
    <w:uiPriority w:val="99"/>
    <w:rsid w:val="007A4F96"/>
    <w:rPr>
      <w:rFonts w:ascii="Arial" w:hAnsi="Arial" w:cs="Arial"/>
      <w:vanish/>
      <w:sz w:val="16"/>
      <w:szCs w:val="16"/>
    </w:rPr>
  </w:style>
  <w:style w:type="numbering" w:customStyle="1" w:styleId="Bezpopisa1">
    <w:name w:val="Bez popisa1"/>
    <w:next w:val="NoList"/>
    <w:uiPriority w:val="99"/>
    <w:semiHidden/>
    <w:unhideWhenUsed/>
    <w:rsid w:val="007A4F96"/>
  </w:style>
  <w:style w:type="character" w:customStyle="1" w:styleId="z-TopofFormChar1">
    <w:name w:val="z-Top of Form Char1"/>
    <w:uiPriority w:val="99"/>
    <w:semiHidden/>
    <w:rsid w:val="007A4F96"/>
    <w:rPr>
      <w:rFonts w:ascii="Arial" w:hAnsi="Arial" w:cs="Arial" w:hint="default"/>
      <w:vanish/>
      <w:webHidden w:val="0"/>
      <w:sz w:val="16"/>
      <w:szCs w:val="16"/>
      <w:lang w:eastAsia="en-US"/>
      <w:specVanish w:val="0"/>
    </w:rPr>
  </w:style>
  <w:style w:type="numbering" w:customStyle="1" w:styleId="Bezpopisa2">
    <w:name w:val="Bez popisa2"/>
    <w:next w:val="NoList"/>
    <w:uiPriority w:val="99"/>
    <w:semiHidden/>
    <w:unhideWhenUsed/>
    <w:rsid w:val="007A4F96"/>
  </w:style>
  <w:style w:type="character" w:customStyle="1" w:styleId="Heading1Char">
    <w:name w:val="Heading 1 Char"/>
    <w:link w:val="Heading1"/>
    <w:rsid w:val="00C625E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C625EF"/>
    <w:pPr>
      <w:widowControl w:val="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BodyTextChar">
    <w:name w:val="Body Text Char"/>
    <w:link w:val="BodyText"/>
    <w:uiPriority w:val="1"/>
    <w:rsid w:val="00C625EF"/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input-large">
    <w:name w:val="input-large"/>
    <w:rsid w:val="00F13FCB"/>
  </w:style>
  <w:style w:type="paragraph" w:customStyle="1" w:styleId="Adresa">
    <w:name w:val="Adresa"/>
    <w:basedOn w:val="Normal"/>
    <w:link w:val="AdresaChar"/>
    <w:qFormat/>
    <w:rsid w:val="008C7214"/>
    <w:pPr>
      <w:spacing w:line="276" w:lineRule="auto"/>
    </w:pPr>
    <w:rPr>
      <w:rFonts w:ascii="Cambria" w:eastAsia="Calibri" w:hAnsi="Cambria"/>
      <w:sz w:val="22"/>
      <w:szCs w:val="22"/>
    </w:rPr>
  </w:style>
  <w:style w:type="character" w:customStyle="1" w:styleId="AdresaChar">
    <w:name w:val="Adresa Char"/>
    <w:link w:val="Adresa"/>
    <w:rsid w:val="008C7214"/>
    <w:rPr>
      <w:rFonts w:ascii="Cambria" w:eastAsia="Calibri" w:hAnsi="Cambria"/>
      <w:sz w:val="22"/>
      <w:szCs w:val="22"/>
      <w:lang w:eastAsia="en-US"/>
    </w:rPr>
  </w:style>
  <w:style w:type="character" w:styleId="FollowedHyperlink">
    <w:name w:val="FollowedHyperlink"/>
    <w:uiPriority w:val="99"/>
    <w:unhideWhenUsed/>
    <w:rsid w:val="008C7214"/>
    <w:rPr>
      <w:color w:val="800080"/>
      <w:u w:val="single"/>
    </w:rPr>
  </w:style>
  <w:style w:type="paragraph" w:customStyle="1" w:styleId="xl70">
    <w:name w:val="xl70"/>
    <w:basedOn w:val="Normal"/>
    <w:rsid w:val="008C7214"/>
    <w:pPr>
      <w:spacing w:before="100" w:beforeAutospacing="1" w:after="100" w:afterAutospacing="1"/>
    </w:pPr>
    <w:rPr>
      <w:lang w:eastAsia="hr-HR"/>
    </w:rPr>
  </w:style>
  <w:style w:type="paragraph" w:customStyle="1" w:styleId="xl71">
    <w:name w:val="xl71"/>
    <w:basedOn w:val="Normal"/>
    <w:rsid w:val="008C7214"/>
    <w:pPr>
      <w:spacing w:before="100" w:beforeAutospacing="1" w:after="100" w:afterAutospacing="1"/>
      <w:jc w:val="center"/>
      <w:textAlignment w:val="center"/>
    </w:pPr>
    <w:rPr>
      <w:lang w:eastAsia="hr-HR"/>
    </w:rPr>
  </w:style>
  <w:style w:type="paragraph" w:customStyle="1" w:styleId="xl72">
    <w:name w:val="xl72"/>
    <w:basedOn w:val="Normal"/>
    <w:rsid w:val="008C7214"/>
    <w:pPr>
      <w:spacing w:before="100" w:beforeAutospacing="1" w:after="100" w:afterAutospacing="1"/>
      <w:textAlignment w:val="center"/>
    </w:pPr>
    <w:rPr>
      <w:lang w:eastAsia="hr-HR"/>
    </w:rPr>
  </w:style>
  <w:style w:type="paragraph" w:customStyle="1" w:styleId="xl73">
    <w:name w:val="xl73"/>
    <w:basedOn w:val="Normal"/>
    <w:rsid w:val="008C7214"/>
    <w:pPr>
      <w:spacing w:before="100" w:beforeAutospacing="1" w:after="100" w:afterAutospacing="1"/>
      <w:textAlignment w:val="center"/>
    </w:pPr>
    <w:rPr>
      <w:lang w:eastAsia="hr-HR"/>
    </w:rPr>
  </w:style>
  <w:style w:type="paragraph" w:customStyle="1" w:styleId="xl74">
    <w:name w:val="xl74"/>
    <w:basedOn w:val="Normal"/>
    <w:rsid w:val="008C72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hr-HR"/>
    </w:rPr>
  </w:style>
  <w:style w:type="paragraph" w:customStyle="1" w:styleId="xl75">
    <w:name w:val="xl75"/>
    <w:basedOn w:val="Normal"/>
    <w:rsid w:val="008C721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hr-HR"/>
    </w:rPr>
  </w:style>
  <w:style w:type="paragraph" w:customStyle="1" w:styleId="xl76">
    <w:name w:val="xl76"/>
    <w:basedOn w:val="Normal"/>
    <w:rsid w:val="008C721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hr-HR"/>
    </w:rPr>
  </w:style>
  <w:style w:type="paragraph" w:customStyle="1" w:styleId="xl77">
    <w:name w:val="xl77"/>
    <w:basedOn w:val="Normal"/>
    <w:rsid w:val="008C7214"/>
    <w:pPr>
      <w:spacing w:before="100" w:beforeAutospacing="1" w:after="100" w:afterAutospacing="1"/>
      <w:jc w:val="center"/>
      <w:textAlignment w:val="center"/>
    </w:pPr>
    <w:rPr>
      <w:lang w:eastAsia="hr-HR"/>
    </w:rPr>
  </w:style>
  <w:style w:type="paragraph" w:customStyle="1" w:styleId="xl78">
    <w:name w:val="xl78"/>
    <w:basedOn w:val="Normal"/>
    <w:rsid w:val="008C72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  <w:lang w:eastAsia="hr-HR"/>
    </w:rPr>
  </w:style>
  <w:style w:type="paragraph" w:customStyle="1" w:styleId="xl79">
    <w:name w:val="xl79"/>
    <w:basedOn w:val="Normal"/>
    <w:rsid w:val="008C72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hr-HR"/>
    </w:rPr>
  </w:style>
  <w:style w:type="paragraph" w:customStyle="1" w:styleId="xl80">
    <w:name w:val="xl80"/>
    <w:basedOn w:val="Normal"/>
    <w:rsid w:val="008C72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hr-HR"/>
    </w:rPr>
  </w:style>
  <w:style w:type="paragraph" w:customStyle="1" w:styleId="xl81">
    <w:name w:val="xl81"/>
    <w:basedOn w:val="Normal"/>
    <w:rsid w:val="008C72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  <w:lang w:eastAsia="hr-HR"/>
    </w:rPr>
  </w:style>
  <w:style w:type="paragraph" w:customStyle="1" w:styleId="xl82">
    <w:name w:val="xl82"/>
    <w:basedOn w:val="Normal"/>
    <w:rsid w:val="008C72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hr-HR"/>
    </w:rPr>
  </w:style>
  <w:style w:type="paragraph" w:customStyle="1" w:styleId="xl83">
    <w:name w:val="xl83"/>
    <w:basedOn w:val="Normal"/>
    <w:rsid w:val="008C72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  <w:lang w:eastAsia="hr-HR"/>
    </w:rPr>
  </w:style>
  <w:style w:type="paragraph" w:customStyle="1" w:styleId="xl84">
    <w:name w:val="xl84"/>
    <w:basedOn w:val="Normal"/>
    <w:rsid w:val="008C72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hr-HR"/>
    </w:rPr>
  </w:style>
  <w:style w:type="paragraph" w:customStyle="1" w:styleId="xl85">
    <w:name w:val="xl85"/>
    <w:basedOn w:val="Normal"/>
    <w:rsid w:val="008C72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  <w:lang w:eastAsia="hr-HR"/>
    </w:rPr>
  </w:style>
  <w:style w:type="paragraph" w:customStyle="1" w:styleId="xl86">
    <w:name w:val="xl86"/>
    <w:basedOn w:val="Normal"/>
    <w:rsid w:val="008C72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hr-HR"/>
    </w:rPr>
  </w:style>
  <w:style w:type="paragraph" w:customStyle="1" w:styleId="xl87">
    <w:name w:val="xl87"/>
    <w:basedOn w:val="Normal"/>
    <w:rsid w:val="008C7214"/>
    <w:pPr>
      <w:shd w:val="clear" w:color="000000" w:fill="FFFFFF"/>
      <w:spacing w:before="100" w:beforeAutospacing="1" w:after="100" w:afterAutospacing="1"/>
    </w:pPr>
    <w:rPr>
      <w:lang w:eastAsia="hr-HR"/>
    </w:rPr>
  </w:style>
  <w:style w:type="paragraph" w:customStyle="1" w:styleId="xl88">
    <w:name w:val="xl88"/>
    <w:basedOn w:val="Normal"/>
    <w:rsid w:val="008C72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hr-HR"/>
    </w:rPr>
  </w:style>
  <w:style w:type="paragraph" w:customStyle="1" w:styleId="xl89">
    <w:name w:val="xl89"/>
    <w:basedOn w:val="Normal"/>
    <w:rsid w:val="008C7214"/>
    <w:pPr>
      <w:shd w:val="clear" w:color="000000" w:fill="FFFFFF"/>
      <w:spacing w:before="100" w:beforeAutospacing="1" w:after="100" w:afterAutospacing="1"/>
    </w:pPr>
    <w:rPr>
      <w:lang w:eastAsia="hr-HR"/>
    </w:rPr>
  </w:style>
  <w:style w:type="paragraph" w:customStyle="1" w:styleId="xl90">
    <w:name w:val="xl90"/>
    <w:basedOn w:val="Normal"/>
    <w:rsid w:val="008C72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hr-HR"/>
    </w:rPr>
  </w:style>
  <w:style w:type="paragraph" w:customStyle="1" w:styleId="xl91">
    <w:name w:val="xl91"/>
    <w:basedOn w:val="Normal"/>
    <w:rsid w:val="008C72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hr-HR"/>
    </w:rPr>
  </w:style>
  <w:style w:type="paragraph" w:customStyle="1" w:styleId="xl92">
    <w:name w:val="xl92"/>
    <w:basedOn w:val="Normal"/>
    <w:rsid w:val="008C72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hr-HR"/>
    </w:rPr>
  </w:style>
  <w:style w:type="paragraph" w:customStyle="1" w:styleId="xl93">
    <w:name w:val="xl93"/>
    <w:basedOn w:val="Normal"/>
    <w:rsid w:val="008C72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  <w:lang w:eastAsia="hr-HR"/>
    </w:rPr>
  </w:style>
  <w:style w:type="paragraph" w:customStyle="1" w:styleId="xl94">
    <w:name w:val="xl94"/>
    <w:basedOn w:val="Normal"/>
    <w:rsid w:val="008C72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hr-HR"/>
    </w:rPr>
  </w:style>
  <w:style w:type="paragraph" w:customStyle="1" w:styleId="xl95">
    <w:name w:val="xl95"/>
    <w:basedOn w:val="Normal"/>
    <w:rsid w:val="008C721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textAlignment w:val="center"/>
    </w:pPr>
    <w:rPr>
      <w:b/>
      <w:bCs/>
      <w:sz w:val="28"/>
      <w:szCs w:val="28"/>
      <w:lang w:eastAsia="hr-HR"/>
    </w:rPr>
  </w:style>
  <w:style w:type="paragraph" w:customStyle="1" w:styleId="xl96">
    <w:name w:val="xl96"/>
    <w:basedOn w:val="Normal"/>
    <w:rsid w:val="008C72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textAlignment w:val="center"/>
    </w:pPr>
    <w:rPr>
      <w:b/>
      <w:bCs/>
      <w:lang w:eastAsia="hr-HR"/>
    </w:rPr>
  </w:style>
  <w:style w:type="character" w:styleId="CommentReference">
    <w:name w:val="annotation reference"/>
    <w:uiPriority w:val="99"/>
    <w:unhideWhenUsed/>
    <w:rsid w:val="008C72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C7214"/>
    <w:pPr>
      <w:spacing w:after="200"/>
    </w:pPr>
    <w:rPr>
      <w:rFonts w:ascii="Calibri" w:hAnsi="Calibri"/>
      <w:sz w:val="20"/>
      <w:szCs w:val="20"/>
      <w:lang w:eastAsia="hr-HR"/>
    </w:rPr>
  </w:style>
  <w:style w:type="character" w:customStyle="1" w:styleId="CommentTextChar">
    <w:name w:val="Comment Text Char"/>
    <w:link w:val="CommentText"/>
    <w:uiPriority w:val="99"/>
    <w:rsid w:val="008C7214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8C721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8C7214"/>
    <w:rPr>
      <w:rFonts w:ascii="Calibri" w:hAnsi="Calibri"/>
      <w:b/>
      <w:bCs/>
    </w:rPr>
  </w:style>
  <w:style w:type="paragraph" w:customStyle="1" w:styleId="xl97">
    <w:name w:val="xl97"/>
    <w:basedOn w:val="Normal"/>
    <w:rsid w:val="008C7214"/>
    <w:pPr>
      <w:spacing w:before="100" w:beforeAutospacing="1" w:after="100" w:afterAutospacing="1"/>
      <w:textAlignment w:val="center"/>
    </w:pPr>
    <w:rPr>
      <w:lang w:eastAsia="hr-HR"/>
    </w:rPr>
  </w:style>
  <w:style w:type="paragraph" w:customStyle="1" w:styleId="xl98">
    <w:name w:val="xl98"/>
    <w:basedOn w:val="Normal"/>
    <w:rsid w:val="008C7214"/>
    <w:pPr>
      <w:spacing w:before="100" w:beforeAutospacing="1" w:after="100" w:afterAutospacing="1"/>
      <w:textAlignment w:val="center"/>
    </w:pPr>
    <w:rPr>
      <w:lang w:eastAsia="hr-HR"/>
    </w:rPr>
  </w:style>
  <w:style w:type="paragraph" w:customStyle="1" w:styleId="xl99">
    <w:name w:val="xl99"/>
    <w:basedOn w:val="Normal"/>
    <w:rsid w:val="008C72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lang w:eastAsia="hr-HR"/>
    </w:rPr>
  </w:style>
  <w:style w:type="paragraph" w:customStyle="1" w:styleId="xl100">
    <w:name w:val="xl100"/>
    <w:basedOn w:val="Normal"/>
    <w:rsid w:val="008C72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hr-HR"/>
    </w:rPr>
  </w:style>
  <w:style w:type="paragraph" w:customStyle="1" w:styleId="xl101">
    <w:name w:val="xl101"/>
    <w:basedOn w:val="Normal"/>
    <w:rsid w:val="008C72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lang w:eastAsia="hr-HR"/>
    </w:rPr>
  </w:style>
  <w:style w:type="paragraph" w:customStyle="1" w:styleId="xl102">
    <w:name w:val="xl102"/>
    <w:basedOn w:val="Normal"/>
    <w:rsid w:val="008C72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20"/>
      <w:szCs w:val="20"/>
      <w:lang w:eastAsia="hr-HR"/>
    </w:rPr>
  </w:style>
  <w:style w:type="paragraph" w:customStyle="1" w:styleId="xl103">
    <w:name w:val="xl103"/>
    <w:basedOn w:val="Normal"/>
    <w:rsid w:val="008C72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lang w:eastAsia="hr-HR"/>
    </w:rPr>
  </w:style>
  <w:style w:type="paragraph" w:customStyle="1" w:styleId="xl104">
    <w:name w:val="xl104"/>
    <w:basedOn w:val="Normal"/>
    <w:rsid w:val="008C721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  <w:lang w:eastAsia="hr-HR"/>
    </w:rPr>
  </w:style>
  <w:style w:type="paragraph" w:customStyle="1" w:styleId="xl105">
    <w:name w:val="xl105"/>
    <w:basedOn w:val="Normal"/>
    <w:rsid w:val="008C721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  <w:lang w:eastAsia="hr-HR"/>
    </w:rPr>
  </w:style>
  <w:style w:type="paragraph" w:customStyle="1" w:styleId="xl106">
    <w:name w:val="xl106"/>
    <w:basedOn w:val="Normal"/>
    <w:rsid w:val="008C721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  <w:lang w:eastAsia="hr-HR"/>
    </w:rPr>
  </w:style>
  <w:style w:type="paragraph" w:customStyle="1" w:styleId="xl107">
    <w:name w:val="xl107"/>
    <w:basedOn w:val="Normal"/>
    <w:rsid w:val="008C7214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eastAsia="hr-HR"/>
    </w:rPr>
  </w:style>
  <w:style w:type="paragraph" w:customStyle="1" w:styleId="xl108">
    <w:name w:val="xl108"/>
    <w:basedOn w:val="Normal"/>
    <w:rsid w:val="008C721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eastAsia="hr-HR"/>
    </w:rPr>
  </w:style>
  <w:style w:type="paragraph" w:customStyle="1" w:styleId="font5">
    <w:name w:val="font5"/>
    <w:basedOn w:val="Normal"/>
    <w:rsid w:val="008C7214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hr-HR"/>
    </w:rPr>
  </w:style>
  <w:style w:type="character" w:styleId="PlaceholderText">
    <w:name w:val="Placeholder Text"/>
    <w:basedOn w:val="DefaultParagraphFont"/>
    <w:uiPriority w:val="99"/>
    <w:semiHidden/>
    <w:rsid w:val="00F16C92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DefaultParagraphFont"/>
    <w:rsid w:val="00F16C92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DefaultParagraphFont"/>
    <w:rsid w:val="00F16C92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F16C92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F16C92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03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5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2742</izvorni_sadrzaj>
    <derivirana_varijabla naziv="DomainObject.Predmet.Broj_1">2742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St-2742/2017</izvorni_sadrzaj>
    <derivirana_varijabla naziv="DomainObject.Predmet.OznakaBroj_1">St-2742/2017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HIDROELEKTRA NISKOGRADNJA d.d.</izvorni_sadrzaj>
    <derivirana_varijabla naziv="DomainObject.Predmet.ProtustrankaFormated_1">  HIDROELEKTRA NISKOGRADNJA d.d.</derivirana_varijabla>
  </DomainObject.Predmet.ProtustrankaFormated>
  <DomainObject.Predmet.ProtustrankaFormatedOIB>
    <izvorni_sadrzaj>  HIDROELEKTRA NISKOGRADNJA d.d., OIB 78260296240</izvorni_sadrzaj>
    <derivirana_varijabla naziv="DomainObject.Predmet.ProtustrankaFormatedOIB_1">  HIDROELEKTRA NISKOGRADNJA d.d., OIB 78260296240</derivirana_varijabla>
  </DomainObject.Predmet.ProtustrankaFormatedOIB>
  <DomainObject.Predmet.ProtustrankaFormatedWithAdress>
    <izvorni_sadrzaj> HIDROELEKTRA NISKOGRADNJA d.d., Capraška 6, 10000 Zagreb</izvorni_sadrzaj>
    <derivirana_varijabla naziv="DomainObject.Predmet.ProtustrankaFormatedWithAdress_1"> HIDROELEKTRA NISKOGRADNJA d.d., Capraška 6, 10000 Zagreb</derivirana_varijabla>
  </DomainObject.Predmet.ProtustrankaFormatedWithAdress>
  <DomainObject.Predmet.ProtustrankaFormatedWithAdressOIB>
    <izvorni_sadrzaj> HIDROELEKTRA NISKOGRADNJA d.d., OIB 78260296240, Capraška 6, 10000 Zagreb</izvorni_sadrzaj>
    <derivirana_varijabla naziv="DomainObject.Predmet.ProtustrankaFormatedWithAdressOIB_1"> HIDROELEKTRA NISKOGRADNJA d.d., OIB 78260296240, Capraška 6, 10000 Zagreb</derivirana_varijabla>
  </DomainObject.Predmet.ProtustrankaFormatedWithAdressOIB>
  <DomainObject.Predmet.ProtustrankaWithAdress>
    <izvorni_sadrzaj>HIDROELEKTRA NISKOGRADNJA d.d. Capraška 6, 10000 Zagreb</izvorni_sadrzaj>
    <derivirana_varijabla naziv="DomainObject.Predmet.ProtustrankaWithAdress_1">HIDROELEKTRA NISKOGRADNJA d.d. Capraška 6, 10000 Zagreb</derivirana_varijabla>
  </DomainObject.Predmet.ProtustrankaWithAdress>
  <DomainObject.Predmet.ProtustrankaWithAdressOIB>
    <izvorni_sadrzaj>HIDROELEKTRA NISKOGRADNJA d.d., OIB 78260296240, Capraška 6, 10000 Zagreb</izvorni_sadrzaj>
    <derivirana_varijabla naziv="DomainObject.Predmet.ProtustrankaWithAdressOIB_1">HIDROELEKTRA NISKOGRADNJA d.d., OIB 78260296240, Capraška 6, 10000 Zagreb</derivirana_varijabla>
  </DomainObject.Predmet.ProtustrankaWithAdressOIB>
  <DomainObject.Predmet.ProtustrankaNazivFormated>
    <izvorni_sadrzaj>HIDROELEKTRA NISKOGRADNJA d.d.</izvorni_sadrzaj>
    <derivirana_varijabla naziv="DomainObject.Predmet.ProtustrankaNazivFormated_1">HIDROELEKTRA NISKOGRADNJA d.d.</derivirana_varijabla>
  </DomainObject.Predmet.ProtustrankaNazivFormated>
  <DomainObject.Predmet.ProtustrankaNazivFormatedOIB>
    <izvorni_sadrzaj>HIDROELEKTRA NISKOGRADNJA d.d., OIB 78260296240</izvorni_sadrzaj>
    <derivirana_varijabla naziv="DomainObject.Predmet.ProtustrankaNazivFormatedOIB_1">HIDROELEKTRA NISKOGRADNJA d.d., OIB 78260296240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HIDROELEKTRA NISKOGRADNJA d.d.</izvorni_sadrzaj>
    <derivirana_varijabla naziv="DomainObject.Predmet.StrankaFormated_1">  HIDROELEKTRA NISKOGRADNJA d.d.</derivirana_varijabla>
  </DomainObject.Predmet.StrankaFormated>
  <DomainObject.Predmet.StrankaFormatedOIB>
    <izvorni_sadrzaj>  HIDROELEKTRA NISKOGRADNJA d.d., OIB 78260296240</izvorni_sadrzaj>
    <derivirana_varijabla naziv="DomainObject.Predmet.StrankaFormatedOIB_1">  HIDROELEKTRA NISKOGRADNJA d.d., OIB 78260296240</derivirana_varijabla>
  </DomainObject.Predmet.StrankaFormatedOIB>
  <DomainObject.Predmet.StrankaFormatedWithAdress>
    <izvorni_sadrzaj> HIDROELEKTRA NISKOGRADNJA d.d., Capraška 6, 10000 Zagreb</izvorni_sadrzaj>
    <derivirana_varijabla naziv="DomainObject.Predmet.StrankaFormatedWithAdress_1"> HIDROELEKTRA NISKOGRADNJA d.d., Capraška 6, 10000 Zagreb</derivirana_varijabla>
  </DomainObject.Predmet.StrankaFormatedWithAdress>
  <DomainObject.Predmet.StrankaFormatedWithAdressOIB>
    <izvorni_sadrzaj> HIDROELEKTRA NISKOGRADNJA d.d., OIB 78260296240, Capraška 6, 10000 Zagreb</izvorni_sadrzaj>
    <derivirana_varijabla naziv="DomainObject.Predmet.StrankaFormatedWithAdressOIB_1"> HIDROELEKTRA NISKOGRADNJA d.d., OIB 78260296240, Capraška 6, 10000 Zagreb</derivirana_varijabla>
  </DomainObject.Predmet.StrankaFormatedWithAdressOIB>
  <DomainObject.Predmet.StrankaWithAdress>
    <izvorni_sadrzaj>HIDROELEKTRA NISKOGRADNJA d.d. Capraška 6,10000 Zagreb</izvorni_sadrzaj>
    <derivirana_varijabla naziv="DomainObject.Predmet.StrankaWithAdress_1">HIDROELEKTRA NISKOGRADNJA d.d. Capraška 6,10000 Zagreb</derivirana_varijabla>
  </DomainObject.Predmet.StrankaWithAdress>
  <DomainObject.Predmet.StrankaWithAdressOIB>
    <izvorni_sadrzaj>HIDROELEKTRA NISKOGRADNJA d.d., OIB 78260296240, Capraška 6,10000 Zagreb</izvorni_sadrzaj>
    <derivirana_varijabla naziv="DomainObject.Predmet.StrankaWithAdressOIB_1">HIDROELEKTRA NISKOGRADNJA d.d., OIB 78260296240, Capraška 6,10000 Zagreb</derivirana_varijabla>
  </DomainObject.Predmet.StrankaWithAdressOIB>
  <DomainObject.Predmet.StrankaNazivFormated>
    <izvorni_sadrzaj>HIDROELEKTRA NISKOGRADNJA d.d.</izvorni_sadrzaj>
    <derivirana_varijabla naziv="DomainObject.Predmet.StrankaNazivFormated_1">HIDROELEKTRA NISKOGRADNJA d.d.</derivirana_varijabla>
  </DomainObject.Predmet.StrankaNazivFormated>
  <DomainObject.Predmet.StrankaNazivFormatedOIB>
    <izvorni_sadrzaj>HIDROELEKTRA NISKOGRADNJA d.d., OIB 78260296240</izvorni_sadrzaj>
    <derivirana_varijabla naziv="DomainObject.Predmet.StrankaNazivFormatedOIB_1">HIDROELEKTRA NISKOGRADNJA d.d., OIB 78260296240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HIDROELEKTRA NISKOGRADNJA d.d.</item>
    </izvorni_sadrzaj>
    <derivirana_varijabla naziv="DomainObject.Predmet.StrankaListFormated_1">
      <item>HIDROELEKTRA NISKOGRADNJA d.d.</item>
    </derivirana_varijabla>
  </DomainObject.Predmet.StrankaListFormated>
  <DomainObject.Predmet.StrankaListFormatedOIB>
    <izvorni_sadrzaj>
      <item>HIDROELEKTRA NISKOGRADNJA d.d., OIB 78260296240</item>
    </izvorni_sadrzaj>
    <derivirana_varijabla naziv="DomainObject.Predmet.StrankaListFormatedOIB_1">
      <item>HIDROELEKTRA NISKOGRADNJA d.d., OIB 78260296240</item>
    </derivirana_varijabla>
  </DomainObject.Predmet.StrankaListFormatedOIB>
  <DomainObject.Predmet.StrankaListFormatedWithAdress>
    <izvorni_sadrzaj>
      <item>HIDROELEKTRA NISKOGRADNJA d.d., Capraška 6, 10000 Zagreb</item>
    </izvorni_sadrzaj>
    <derivirana_varijabla naziv="DomainObject.Predmet.StrankaListFormatedWithAdress_1">
      <item>HIDROELEKTRA NISKOGRADNJA d.d., Capraška 6, 10000 Zagreb</item>
    </derivirana_varijabla>
  </DomainObject.Predmet.StrankaListFormatedWithAdress>
  <DomainObject.Predmet.StrankaListFormatedWithAdressOIB>
    <izvorni_sadrzaj>
      <item>HIDROELEKTRA NISKOGRADNJA d.d., OIB 78260296240, Capraška 6, 10000 Zagreb</item>
    </izvorni_sadrzaj>
    <derivirana_varijabla naziv="DomainObject.Predmet.StrankaListFormatedWithAdressOIB_1">
      <item>HIDROELEKTRA NISKOGRADNJA d.d., OIB 78260296240, Capraška 6, 10000 Zagreb</item>
    </derivirana_varijabla>
  </DomainObject.Predmet.StrankaListFormatedWithAdressOIB>
  <DomainObject.Predmet.StrankaListNazivFormated>
    <izvorni_sadrzaj>
      <item>HIDROELEKTRA NISKOGRADNJA d.d.</item>
    </izvorni_sadrzaj>
    <derivirana_varijabla naziv="DomainObject.Predmet.StrankaListNazivFormated_1">
      <item>HIDROELEKTRA NISKOGRADNJA d.d.</item>
    </derivirana_varijabla>
  </DomainObject.Predmet.StrankaListNazivFormated>
  <DomainObject.Predmet.StrankaListNazivFormatedOIB>
    <izvorni_sadrzaj>
      <item>HIDROELEKTRA NISKOGRADNJA d.d., OIB 78260296240</item>
    </izvorni_sadrzaj>
    <derivirana_varijabla naziv="DomainObject.Predmet.StrankaListNazivFormatedOIB_1">
      <item>HIDROELEKTRA NISKOGRADNJA d.d., OIB 78260296240</item>
    </derivirana_varijabla>
  </DomainObject.Predmet.StrankaListNazivFormatedOIB>
  <DomainObject.Predmet.ProtuStrankaListFormated>
    <izvorni_sadrzaj>
      <item>HIDROELEKTRA NISKOGRADNJA d.d.</item>
    </izvorni_sadrzaj>
    <derivirana_varijabla naziv="DomainObject.Predmet.ProtuStrankaListFormated_1">
      <item>HIDROELEKTRA NISKOGRADNJA d.d.</item>
    </derivirana_varijabla>
  </DomainObject.Predmet.ProtuStrankaListFormated>
  <DomainObject.Predmet.ProtuStrankaListFormatedOIB>
    <izvorni_sadrzaj>
      <item>HIDROELEKTRA NISKOGRADNJA d.d., OIB 78260296240</item>
    </izvorni_sadrzaj>
    <derivirana_varijabla naziv="DomainObject.Predmet.ProtuStrankaListFormatedOIB_1">
      <item>HIDROELEKTRA NISKOGRADNJA d.d., OIB 78260296240</item>
    </derivirana_varijabla>
  </DomainObject.Predmet.ProtuStrankaListFormatedOIB>
  <DomainObject.Predmet.ProtuStrankaListFormatedWithAdress>
    <izvorni_sadrzaj>
      <item>HIDROELEKTRA NISKOGRADNJA d.d., Capraška 6, 10000 Zagreb</item>
    </izvorni_sadrzaj>
    <derivirana_varijabla naziv="DomainObject.Predmet.ProtuStrankaListFormatedWithAdress_1">
      <item>HIDROELEKTRA NISKOGRADNJA d.d., Capraška 6, 10000 Zagreb</item>
    </derivirana_varijabla>
  </DomainObject.Predmet.ProtuStrankaListFormatedWithAdress>
  <DomainObject.Predmet.ProtuStrankaListFormatedWithAdressOIB>
    <izvorni_sadrzaj>
      <item>HIDROELEKTRA NISKOGRADNJA d.d., OIB 78260296240, Capraška 6, 10000 Zagreb</item>
    </izvorni_sadrzaj>
    <derivirana_varijabla naziv="DomainObject.Predmet.ProtuStrankaListFormatedWithAdressOIB_1">
      <item>HIDROELEKTRA NISKOGRADNJA d.d., OIB 78260296240, Capraška 6, 10000 Zagreb</item>
    </derivirana_varijabla>
  </DomainObject.Predmet.ProtuStrankaListFormatedWithAdressOIB>
  <DomainObject.Predmet.ProtuStrankaListNazivFormated>
    <izvorni_sadrzaj>
      <item>HIDROELEKTRA NISKOGRADNJA d.d.</item>
    </izvorni_sadrzaj>
    <derivirana_varijabla naziv="DomainObject.Predmet.ProtuStrankaListNazivFormated_1">
      <item>HIDROELEKTRA NISKOGRADNJA d.d.</item>
    </derivirana_varijabla>
  </DomainObject.Predmet.ProtuStrankaListNazivFormated>
  <DomainObject.Predmet.ProtuStrankaListNazivFormatedOIB>
    <izvorni_sadrzaj>
      <item>HIDROELEKTRA NISKOGRADNJA d.d., OIB 78260296240</item>
    </izvorni_sadrzaj>
    <derivirana_varijabla naziv="DomainObject.Predmet.ProtuStrankaListNazivFormatedOIB_1">
      <item>HIDROELEKTRA NISKOGRADNJA d.d., OIB 78260296240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HIDROELEKTRA NISKOGRADNJA d.d.</izvorni_sadrzaj>
    <derivirana_varijabla naziv="DomainObject.Predmet.StrankaIDrugi_1">HIDROELEKTRA NISKOGRADNJA d.d.</derivirana_varijabla>
  </DomainObject.Predmet.StrankaIDrugi>
  <DomainObject.Predmet.ProtustrankaIDrugi>
    <izvorni_sadrzaj>HIDROELEKTRA NISKOGRADNJA d.d.</izvorni_sadrzaj>
    <derivirana_varijabla naziv="DomainObject.Predmet.ProtustrankaIDrugi_1">HIDROELEKTRA NISKOGRADNJA d.d.</derivirana_varijabla>
  </DomainObject.Predmet.ProtustrankaIDrugi>
  <DomainObject.Predmet.StrankaIDrugiAdressOIB>
    <izvorni_sadrzaj>HIDROELEKTRA NISKOGRADNJA d.d., OIB 78260296240, Capraška 6, 10000 Zagreb</izvorni_sadrzaj>
    <derivirana_varijabla naziv="DomainObject.Predmet.StrankaIDrugiAdressOIB_1">HIDROELEKTRA NISKOGRADNJA d.d., OIB 78260296240, Capraška 6, 10000 Zagreb</derivirana_varijabla>
  </DomainObject.Predmet.StrankaIDrugiAdressOIB>
  <DomainObject.Predmet.ProtustrankaIDrugiAdressOIB>
    <izvorni_sadrzaj>HIDROELEKTRA NISKOGRADNJA d.d., OIB 78260296240, Capraška 6, 10000 Zagreb</izvorni_sadrzaj>
    <derivirana_varijabla naziv="DomainObject.Predmet.ProtustrankaIDrugiAdressOIB_1">HIDROELEKTRA NISKOGRADNJA d.d., OIB 78260296240, Capraška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HIDROELEKTRA NISKOGRADNJA d.d.</item>
      <item>HIDROELEKTRA NISKOGRADNJA d.d.</item>
    </izvorni_sadrzaj>
    <derivirana_varijabla naziv="DomainObject.Predmet.SudioniciListNaziv_1">
      <item>HIDROELEKTRA NISKOGRADNJA d.d.</item>
      <item>HIDROELEKTRA NISKOGRADNJA d.d.</item>
    </derivirana_varijabla>
  </DomainObject.Predmet.SudioniciListNaziv>
  <DomainObject.Predmet.SudioniciListAdressOIB>
    <izvorni_sadrzaj>
      <item>HIDROELEKTRA NISKOGRADNJA d.d., OIB 78260296240, Capraška 6,10000 Zagreb</item>
      <item>HIDROELEKTRA NISKOGRADNJA d.d., OIB 78260296240, Capraška 6,10000 Zagreb</item>
    </izvorni_sadrzaj>
    <derivirana_varijabla naziv="DomainObject.Predmet.SudioniciListAdressOIB_1">
      <item>HIDROELEKTRA NISKOGRADNJA d.d., OIB 78260296240, Capraška 6,10000 Zagreb</item>
      <item>HIDROELEKTRA NISKOGRADNJA d.d., OIB 78260296240, Capraška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78260296240</item>
      <item>, OIB 78260296240</item>
    </izvorni_sadrzaj>
    <derivirana_varijabla naziv="DomainObject.Predmet.SudioniciListNazivOIB_1">
      <item>, OIB 78260296240</item>
      <item>, OIB 78260296240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ECB31622BED644AF7E43D1F3D12055" ma:contentTypeVersion="12" ma:contentTypeDescription="Stvaranje novog dokumenta." ma:contentTypeScope="" ma:versionID="e0951efb095caa9a2bcaaca02e5af6dc">
  <xsd:schema xmlns:xsd="http://www.w3.org/2001/XMLSchema" xmlns:xs="http://www.w3.org/2001/XMLSchema" xmlns:p="http://schemas.microsoft.com/office/2006/metadata/properties" xmlns:ns2="508e7973-31a1-4b04-ad70-f4044319888e" xmlns:ns3="3f127ddc-1ec6-4ef6-ab6b-a216f35415cf" targetNamespace="http://schemas.microsoft.com/office/2006/metadata/properties" ma:root="true" ma:fieldsID="755946058a82e8de77d29c634684c2a7" ns2:_="" ns3:_="">
    <xsd:import namespace="508e7973-31a1-4b04-ad70-f4044319888e"/>
    <xsd:import namespace="3f127ddc-1ec6-4ef6-ab6b-a216f35415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8e7973-31a1-4b04-ad70-f404431988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127ddc-1ec6-4ef6-ab6b-a216f35415c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25EE12-8277-4F2E-B69A-A702C8DF8D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3.xml><?xml version="1.0" encoding="utf-8"?>
<ds:datastoreItem xmlns:ds="http://schemas.openxmlformats.org/officeDocument/2006/customXml" ds:itemID="{641494A0-6E59-4279-B4A5-A6341597DA9E}"/>
</file>

<file path=customXml/itemProps4.xml><?xml version="1.0" encoding="utf-8"?>
<ds:datastoreItem xmlns:ds="http://schemas.openxmlformats.org/officeDocument/2006/customXml" ds:itemID="{B4CED3EE-7F81-4C77-BE97-3D072E34A961}"/>
</file>

<file path=customXml/itemProps5.xml><?xml version="1.0" encoding="utf-8"?>
<ds:datastoreItem xmlns:ds="http://schemas.openxmlformats.org/officeDocument/2006/customXml" ds:itemID="{4D9E6942-D943-442B-8DF5-DC2539EA1ABE}"/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0</TotalTime>
  <Pages>87</Pages>
  <Words>56327</Words>
  <Characters>321066</Characters>
  <Application>Microsoft Office Word</Application>
  <DocSecurity>0</DocSecurity>
  <Lines>2675</Lines>
  <Paragraphs>753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Vts</vt:lpstr>
      <vt:lpstr>Vts</vt:lpstr>
    </vt:vector>
  </TitlesOfParts>
  <Company>RH - TDU</Company>
  <LinksUpToDate>false</LinksUpToDate>
  <CharactersWithSpaces>376640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Vts</dc:title>
  <dc:creator>agalic</dc:creator>
  <cp:lastModifiedBy>EKL1A</cp:lastModifiedBy>
  <cp:revision>2</cp:revision>
  <cp:lastPrinted>2018-05-10T12:08:00Z</cp:lastPrinted>
  <dcterms:created xsi:type="dcterms:W3CDTF">2020-10-20T14:30:00Z</dcterms:created>
  <dcterms:modified xsi:type="dcterms:W3CDTF">2020-10-20T14:30:00Z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Nova odluka (Hidroelektra Zapisnik 1.docx)</vt:lpwstr>
  </property>
  <property fmtid="{D5CDD505-2E9C-101B-9397-08002B2CF9AE}" pid="4" name="CC_coloring">
    <vt:bool>false</vt:bool>
  </property>
  <property fmtid="{D5CDD505-2E9C-101B-9397-08002B2CF9AE}" pid="5" name="BrojStranica">
    <vt:i4>111</vt:i4>
  </property>
  <property fmtid="{D5CDD505-2E9C-101B-9397-08002B2CF9AE}" pid="6" name="ContentTypeId">
    <vt:lpwstr>0x01010083ECB31622BED644AF7E43D1F3D12055</vt:lpwstr>
  </property>
</Properties>
</file>